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1AC" w:rsidRPr="00E5729C" w:rsidRDefault="00FA31AC" w:rsidP="00FA31AC">
      <w:pPr>
        <w:rPr>
          <w:rFonts w:asciiTheme="majorEastAsia" w:eastAsiaTheme="majorEastAsia" w:hAnsiTheme="majorEastAsia"/>
          <w:szCs w:val="21"/>
        </w:rPr>
      </w:pPr>
      <w:r w:rsidRPr="00E5729C">
        <w:rPr>
          <w:rFonts w:asciiTheme="majorEastAsia" w:eastAsiaTheme="majorEastAsia" w:hAnsiTheme="majorEastAsia" w:hint="eastAsia"/>
          <w:szCs w:val="21"/>
        </w:rPr>
        <w:t>（様式１）</w:t>
      </w:r>
    </w:p>
    <w:p w:rsidR="00FA31AC" w:rsidRPr="00E5729C" w:rsidRDefault="00647F33" w:rsidP="00CD1A0D">
      <w:pPr>
        <w:jc w:val="right"/>
        <w:rPr>
          <w:rFonts w:asciiTheme="majorEastAsia" w:eastAsiaTheme="majorEastAsia" w:hAnsiTheme="majorEastAsia"/>
          <w:szCs w:val="21"/>
        </w:rPr>
      </w:pPr>
      <w:r w:rsidRPr="00E5729C">
        <w:rPr>
          <w:rFonts w:asciiTheme="majorEastAsia" w:eastAsiaTheme="majorEastAsia" w:hAnsiTheme="majorEastAsia" w:hint="eastAsia"/>
          <w:szCs w:val="21"/>
        </w:rPr>
        <w:t>※受付日：令和</w:t>
      </w:r>
      <w:r w:rsidR="00FA31AC" w:rsidRPr="00E5729C">
        <w:rPr>
          <w:rFonts w:asciiTheme="majorEastAsia" w:eastAsiaTheme="majorEastAsia" w:hAnsiTheme="majorEastAsia" w:hint="eastAsia"/>
          <w:szCs w:val="21"/>
        </w:rPr>
        <w:t xml:space="preserve">　　年　　月　　日</w:t>
      </w:r>
    </w:p>
    <w:p w:rsidR="00FA31AC" w:rsidRPr="00E5729C" w:rsidRDefault="00FA31AC" w:rsidP="00FA31AC">
      <w:pPr>
        <w:rPr>
          <w:rFonts w:asciiTheme="majorEastAsia" w:eastAsiaTheme="majorEastAsia" w:hAnsiTheme="majorEastAsia"/>
          <w:szCs w:val="21"/>
        </w:rPr>
      </w:pPr>
      <w:r w:rsidRPr="00E5729C">
        <w:rPr>
          <w:rFonts w:asciiTheme="majorEastAsia" w:eastAsiaTheme="majorEastAsia" w:hAnsiTheme="majorEastAsia"/>
          <w:szCs w:val="21"/>
        </w:rPr>
        <w:tab/>
      </w:r>
      <w:r w:rsidRPr="00E5729C">
        <w:rPr>
          <w:rFonts w:asciiTheme="majorEastAsia" w:eastAsiaTheme="majorEastAsia" w:hAnsiTheme="majorEastAsia"/>
          <w:szCs w:val="21"/>
        </w:rPr>
        <w:tab/>
      </w:r>
      <w:r w:rsidRPr="00E5729C">
        <w:rPr>
          <w:rFonts w:asciiTheme="majorEastAsia" w:eastAsiaTheme="majorEastAsia" w:hAnsiTheme="majorEastAsia"/>
          <w:szCs w:val="21"/>
        </w:rPr>
        <w:tab/>
      </w:r>
    </w:p>
    <w:p w:rsidR="00FA31AC" w:rsidRPr="00E5729C" w:rsidRDefault="002C368C" w:rsidP="00CD1A0D">
      <w:pPr>
        <w:adjustRightInd w:val="0"/>
        <w:snapToGrid w:val="0"/>
        <w:jc w:val="center"/>
        <w:rPr>
          <w:rFonts w:asciiTheme="majorEastAsia" w:eastAsiaTheme="majorEastAsia" w:hAnsiTheme="majorEastAsia"/>
          <w:sz w:val="28"/>
          <w:szCs w:val="28"/>
        </w:rPr>
      </w:pPr>
      <w:r w:rsidRPr="00966E5B">
        <w:rPr>
          <w:rFonts w:asciiTheme="majorEastAsia" w:eastAsiaTheme="majorEastAsia" w:hAnsiTheme="majorEastAsia" w:hint="eastAsia"/>
          <w:sz w:val="28"/>
          <w:szCs w:val="28"/>
        </w:rPr>
        <w:t>令和</w:t>
      </w:r>
      <w:r w:rsidR="00B368FE">
        <w:rPr>
          <w:rFonts w:asciiTheme="majorEastAsia" w:eastAsiaTheme="majorEastAsia" w:hAnsiTheme="majorEastAsia" w:hint="eastAsia"/>
          <w:sz w:val="28"/>
          <w:szCs w:val="28"/>
        </w:rPr>
        <w:t>６</w:t>
      </w:r>
      <w:r w:rsidR="00FA31AC" w:rsidRPr="00966E5B">
        <w:rPr>
          <w:rFonts w:asciiTheme="majorEastAsia" w:eastAsiaTheme="majorEastAsia" w:hAnsiTheme="majorEastAsia" w:hint="eastAsia"/>
          <w:sz w:val="28"/>
          <w:szCs w:val="28"/>
        </w:rPr>
        <w:t>年度</w:t>
      </w:r>
      <w:r w:rsidR="00FA31AC" w:rsidRPr="00E5729C">
        <w:rPr>
          <w:rFonts w:asciiTheme="majorEastAsia" w:eastAsiaTheme="majorEastAsia" w:hAnsiTheme="majorEastAsia" w:hint="eastAsia"/>
          <w:sz w:val="28"/>
          <w:szCs w:val="28"/>
        </w:rPr>
        <w:t>富山大学研究推進機構</w:t>
      </w:r>
    </w:p>
    <w:p w:rsidR="00FA31AC" w:rsidRPr="00E5729C" w:rsidRDefault="00FA31AC" w:rsidP="00CD1A0D">
      <w:pPr>
        <w:adjustRightInd w:val="0"/>
        <w:snapToGrid w:val="0"/>
        <w:jc w:val="center"/>
        <w:rPr>
          <w:rFonts w:asciiTheme="majorEastAsia" w:eastAsiaTheme="majorEastAsia" w:hAnsiTheme="majorEastAsia"/>
          <w:sz w:val="28"/>
          <w:szCs w:val="28"/>
        </w:rPr>
      </w:pPr>
      <w:r w:rsidRPr="00E5729C">
        <w:rPr>
          <w:rFonts w:asciiTheme="majorEastAsia" w:eastAsiaTheme="majorEastAsia" w:hAnsiTheme="majorEastAsia" w:hint="eastAsia"/>
          <w:sz w:val="28"/>
          <w:szCs w:val="28"/>
        </w:rPr>
        <w:t>水素同位体科学研究センター一般共同研究申請書</w:t>
      </w:r>
    </w:p>
    <w:p w:rsidR="00FA31AC" w:rsidRPr="00E5729C" w:rsidRDefault="00FA31AC" w:rsidP="00FA31AC">
      <w:pPr>
        <w:rPr>
          <w:rFonts w:asciiTheme="majorEastAsia" w:eastAsiaTheme="majorEastAsia" w:hAnsiTheme="majorEastAsia"/>
          <w:szCs w:val="21"/>
        </w:rPr>
      </w:pPr>
    </w:p>
    <w:p w:rsidR="00FA31AC" w:rsidRPr="00E5729C" w:rsidRDefault="00FA31AC" w:rsidP="00FA31AC">
      <w:pPr>
        <w:rPr>
          <w:rFonts w:asciiTheme="majorEastAsia" w:eastAsiaTheme="majorEastAsia" w:hAnsiTheme="majorEastAsia"/>
          <w:sz w:val="24"/>
          <w:szCs w:val="24"/>
        </w:rPr>
      </w:pPr>
      <w:r w:rsidRPr="00E5729C">
        <w:rPr>
          <w:rFonts w:asciiTheme="majorEastAsia" w:eastAsiaTheme="majorEastAsia" w:hAnsiTheme="majorEastAsia" w:hint="eastAsia"/>
          <w:sz w:val="24"/>
          <w:szCs w:val="24"/>
        </w:rPr>
        <w:t>国立大学法人富山大学研究推進機構</w:t>
      </w:r>
    </w:p>
    <w:p w:rsidR="00F1738F" w:rsidRPr="00E5729C" w:rsidRDefault="00FA31AC" w:rsidP="00FA31AC">
      <w:pPr>
        <w:rPr>
          <w:rFonts w:asciiTheme="majorEastAsia" w:eastAsiaTheme="majorEastAsia" w:hAnsiTheme="majorEastAsia"/>
          <w:sz w:val="24"/>
          <w:szCs w:val="24"/>
        </w:rPr>
      </w:pPr>
      <w:r w:rsidRPr="00E5729C">
        <w:rPr>
          <w:rFonts w:asciiTheme="majorEastAsia" w:eastAsiaTheme="majorEastAsia" w:hAnsiTheme="majorEastAsia" w:hint="eastAsia"/>
          <w:sz w:val="24"/>
          <w:szCs w:val="24"/>
        </w:rPr>
        <w:t>水素同位体科学研究センター長　殿</w:t>
      </w:r>
    </w:p>
    <w:p w:rsidR="00FA31AC" w:rsidRPr="00E5729C" w:rsidRDefault="00FA31AC" w:rsidP="00FA31AC">
      <w:pPr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p w:rsidR="00FA31AC" w:rsidRPr="00E5729C" w:rsidRDefault="00FA31AC" w:rsidP="006E43CE">
      <w:pPr>
        <w:ind w:firstLineChars="1900" w:firstLine="4560"/>
        <w:rPr>
          <w:rFonts w:asciiTheme="majorEastAsia" w:eastAsiaTheme="majorEastAsia" w:hAnsiTheme="majorEastAsia"/>
          <w:sz w:val="24"/>
          <w:szCs w:val="24"/>
        </w:rPr>
      </w:pPr>
      <w:r w:rsidRPr="00E5729C">
        <w:rPr>
          <w:rFonts w:asciiTheme="majorEastAsia" w:eastAsiaTheme="majorEastAsia" w:hAnsiTheme="majorEastAsia" w:hint="eastAsia"/>
          <w:sz w:val="24"/>
          <w:szCs w:val="24"/>
        </w:rPr>
        <w:t>研究代表者</w:t>
      </w:r>
    </w:p>
    <w:p w:rsidR="00FA31AC" w:rsidRPr="00E5729C" w:rsidRDefault="00FA31AC" w:rsidP="006E43CE">
      <w:pPr>
        <w:ind w:firstLineChars="2000" w:firstLine="480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E5729C">
        <w:rPr>
          <w:rFonts w:asciiTheme="majorEastAsia" w:eastAsiaTheme="majorEastAsia" w:hAnsiTheme="majorEastAsia" w:hint="eastAsia"/>
          <w:sz w:val="24"/>
          <w:szCs w:val="24"/>
        </w:rPr>
        <w:t xml:space="preserve">氏    </w:t>
      </w:r>
      <w:r w:rsidR="00CD1A0D" w:rsidRPr="00E5729C">
        <w:rPr>
          <w:rFonts w:asciiTheme="majorEastAsia" w:eastAsiaTheme="majorEastAsia" w:hAnsiTheme="majorEastAsia" w:hint="eastAsia"/>
          <w:sz w:val="24"/>
          <w:szCs w:val="24"/>
        </w:rPr>
        <w:t>名：</w:t>
      </w:r>
      <w:r w:rsidR="00CD1A0D" w:rsidRPr="00E5729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</w:t>
      </w:r>
    </w:p>
    <w:p w:rsidR="00FA31AC" w:rsidRPr="00E5729C" w:rsidRDefault="00CD1A0D" w:rsidP="006E43CE">
      <w:pPr>
        <w:ind w:firstLineChars="2000" w:firstLine="480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E5729C">
        <w:rPr>
          <w:rFonts w:asciiTheme="majorEastAsia" w:eastAsiaTheme="majorEastAsia" w:hAnsiTheme="majorEastAsia" w:hint="eastAsia"/>
          <w:sz w:val="24"/>
          <w:szCs w:val="24"/>
        </w:rPr>
        <w:t>所属・職：</w:t>
      </w:r>
      <w:r w:rsidRPr="00E5729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</w:t>
      </w:r>
    </w:p>
    <w:p w:rsidR="00FA31AC" w:rsidRPr="00E5729C" w:rsidRDefault="00CD1A0D" w:rsidP="006E43CE">
      <w:pPr>
        <w:ind w:firstLineChars="2000" w:firstLine="4800"/>
        <w:rPr>
          <w:rFonts w:asciiTheme="majorEastAsia" w:eastAsiaTheme="majorEastAsia" w:hAnsiTheme="majorEastAsia"/>
          <w:sz w:val="24"/>
          <w:szCs w:val="24"/>
        </w:rPr>
      </w:pPr>
      <w:r w:rsidRPr="00E5729C">
        <w:rPr>
          <w:rFonts w:asciiTheme="majorEastAsia" w:eastAsiaTheme="majorEastAsia" w:hAnsiTheme="majorEastAsia" w:hint="eastAsia"/>
          <w:sz w:val="24"/>
          <w:szCs w:val="24"/>
        </w:rPr>
        <w:t>住　　所：</w:t>
      </w:r>
      <w:r w:rsidRPr="00E5729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〒　　　　　　　　　　　　　</w:t>
      </w:r>
    </w:p>
    <w:p w:rsidR="00FA31AC" w:rsidRPr="00E5729C" w:rsidRDefault="006E43CE" w:rsidP="00FA31AC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E5729C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</w:t>
      </w:r>
      <w:r w:rsidR="00FA31AC" w:rsidRPr="00E5729C">
        <w:rPr>
          <w:rFonts w:asciiTheme="majorEastAsia" w:eastAsiaTheme="majorEastAsia" w:hAnsiTheme="majorEastAsia" w:hint="eastAsia"/>
          <w:sz w:val="24"/>
          <w:szCs w:val="24"/>
        </w:rPr>
        <w:t xml:space="preserve">     </w:t>
      </w:r>
      <w:r w:rsidR="00CD1A0D" w:rsidRPr="00E5729C">
        <w:rPr>
          <w:rFonts w:asciiTheme="majorEastAsia" w:eastAsiaTheme="majorEastAsia" w:hAnsiTheme="majorEastAsia" w:hint="eastAsia"/>
          <w:sz w:val="24"/>
          <w:szCs w:val="24"/>
        </w:rPr>
        <w:t xml:space="preserve">     </w:t>
      </w:r>
      <w:r w:rsidR="00CD1A0D" w:rsidRPr="00E5729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</w:t>
      </w:r>
    </w:p>
    <w:p w:rsidR="00FA31AC" w:rsidRPr="00E5729C" w:rsidRDefault="00FA31AC" w:rsidP="006E43CE">
      <w:pPr>
        <w:ind w:firstLineChars="2000" w:firstLine="480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E5729C">
        <w:rPr>
          <w:rFonts w:asciiTheme="majorEastAsia" w:eastAsiaTheme="majorEastAsia" w:hAnsiTheme="majorEastAsia" w:hint="eastAsia"/>
          <w:sz w:val="24"/>
          <w:szCs w:val="24"/>
        </w:rPr>
        <w:t>電    話：</w:t>
      </w:r>
      <w:r w:rsidR="00CD1A0D" w:rsidRPr="00E5729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</w:t>
      </w:r>
    </w:p>
    <w:p w:rsidR="00FA31AC" w:rsidRPr="00E5729C" w:rsidRDefault="00CD1A0D" w:rsidP="006E43CE">
      <w:pPr>
        <w:ind w:firstLineChars="1333" w:firstLine="4799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E5729C">
        <w:rPr>
          <w:rFonts w:asciiTheme="majorEastAsia" w:eastAsiaTheme="majorEastAsia" w:hAnsiTheme="majorEastAsia" w:hint="eastAsia"/>
          <w:spacing w:val="60"/>
          <w:kern w:val="0"/>
          <w:sz w:val="24"/>
          <w:szCs w:val="24"/>
          <w:fitText w:val="960" w:id="1738235392"/>
        </w:rPr>
        <w:t>ＦＡ</w:t>
      </w:r>
      <w:r w:rsidRPr="00E5729C">
        <w:rPr>
          <w:rFonts w:asciiTheme="majorEastAsia" w:eastAsiaTheme="majorEastAsia" w:hAnsiTheme="majorEastAsia" w:hint="eastAsia"/>
          <w:kern w:val="0"/>
          <w:sz w:val="24"/>
          <w:szCs w:val="24"/>
          <w:fitText w:val="960" w:id="1738235392"/>
        </w:rPr>
        <w:t>Ｘ</w:t>
      </w:r>
      <w:r w:rsidR="00FA31AC" w:rsidRPr="00E5729C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6E43CE" w:rsidRPr="00E5729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</w:t>
      </w:r>
    </w:p>
    <w:p w:rsidR="00FA31AC" w:rsidRPr="00E5729C" w:rsidRDefault="00FA31AC" w:rsidP="00FA31AC">
      <w:pPr>
        <w:rPr>
          <w:rFonts w:asciiTheme="majorEastAsia" w:eastAsiaTheme="majorEastAsia" w:hAnsiTheme="majorEastAsia"/>
          <w:szCs w:val="21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93"/>
        <w:gridCol w:w="849"/>
        <w:gridCol w:w="990"/>
        <w:gridCol w:w="142"/>
        <w:gridCol w:w="2404"/>
        <w:gridCol w:w="282"/>
        <w:gridCol w:w="2964"/>
      </w:tblGrid>
      <w:tr w:rsidR="00E5729C" w:rsidRPr="00E5729C" w:rsidTr="00887D7A">
        <w:trPr>
          <w:trHeight w:val="409"/>
        </w:trPr>
        <w:tc>
          <w:tcPr>
            <w:tcW w:w="169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A31AC" w:rsidRPr="00E5729C" w:rsidRDefault="00FA31AC" w:rsidP="00FA31AC">
            <w:pPr>
              <w:rPr>
                <w:rFonts w:asciiTheme="majorEastAsia" w:eastAsiaTheme="majorEastAsia" w:hAnsiTheme="majorEastAsia"/>
                <w:szCs w:val="21"/>
              </w:rPr>
            </w:pPr>
            <w:r w:rsidRPr="00E5729C">
              <w:rPr>
                <w:rFonts w:asciiTheme="majorEastAsia" w:eastAsiaTheme="majorEastAsia" w:hAnsiTheme="majorEastAsia" w:hint="eastAsia"/>
                <w:szCs w:val="21"/>
              </w:rPr>
              <w:t>研究課題（和文）</w:t>
            </w:r>
          </w:p>
        </w:tc>
        <w:tc>
          <w:tcPr>
            <w:tcW w:w="7648" w:type="dxa"/>
            <w:gridSpan w:val="6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A31AC" w:rsidRPr="00E5729C" w:rsidRDefault="00FA31AC" w:rsidP="00FA31A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5729C" w:rsidRPr="00E5729C" w:rsidTr="00887D7A">
        <w:trPr>
          <w:trHeight w:val="409"/>
        </w:trPr>
        <w:tc>
          <w:tcPr>
            <w:tcW w:w="169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FA31AC" w:rsidRPr="00E5729C" w:rsidRDefault="00FA31AC" w:rsidP="00FA31AC">
            <w:pPr>
              <w:rPr>
                <w:rFonts w:asciiTheme="majorEastAsia" w:eastAsiaTheme="majorEastAsia" w:hAnsiTheme="majorEastAsia"/>
                <w:szCs w:val="21"/>
              </w:rPr>
            </w:pPr>
            <w:r w:rsidRPr="00E5729C">
              <w:rPr>
                <w:rFonts w:asciiTheme="majorEastAsia" w:eastAsiaTheme="majorEastAsia" w:hAnsiTheme="majorEastAsia" w:hint="eastAsia"/>
                <w:szCs w:val="21"/>
              </w:rPr>
              <w:t>研究課題（英文）</w:t>
            </w:r>
          </w:p>
        </w:tc>
        <w:tc>
          <w:tcPr>
            <w:tcW w:w="7648" w:type="dxa"/>
            <w:gridSpan w:val="6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FA31AC" w:rsidRPr="00E5729C" w:rsidRDefault="00FA31AC" w:rsidP="00FA31A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5729C" w:rsidRPr="00E5729C" w:rsidTr="00887D7A">
        <w:trPr>
          <w:trHeight w:val="409"/>
        </w:trPr>
        <w:tc>
          <w:tcPr>
            <w:tcW w:w="2547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A31AC" w:rsidRPr="00E5729C" w:rsidRDefault="00FA31AC" w:rsidP="00FA31AC">
            <w:pPr>
              <w:rPr>
                <w:rFonts w:asciiTheme="majorEastAsia" w:eastAsiaTheme="majorEastAsia" w:hAnsiTheme="majorEastAsia"/>
                <w:szCs w:val="21"/>
              </w:rPr>
            </w:pPr>
            <w:r w:rsidRPr="00E5729C">
              <w:rPr>
                <w:rFonts w:asciiTheme="majorEastAsia" w:eastAsiaTheme="majorEastAsia" w:hAnsiTheme="majorEastAsia" w:hint="eastAsia"/>
                <w:szCs w:val="21"/>
              </w:rPr>
              <w:t>センター内世話人　氏名</w:t>
            </w:r>
          </w:p>
        </w:tc>
        <w:tc>
          <w:tcPr>
            <w:tcW w:w="6797" w:type="dxa"/>
            <w:gridSpan w:val="5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A31AC" w:rsidRPr="00E5729C" w:rsidRDefault="00FA31AC" w:rsidP="00FA31A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5729C" w:rsidRPr="00E5729C" w:rsidTr="00887D7A">
        <w:trPr>
          <w:trHeight w:val="409"/>
        </w:trPr>
        <w:tc>
          <w:tcPr>
            <w:tcW w:w="2547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FA31AC" w:rsidRPr="00E5729C" w:rsidRDefault="00FA31AC" w:rsidP="00FA31AC">
            <w:pPr>
              <w:rPr>
                <w:rFonts w:asciiTheme="majorEastAsia" w:eastAsiaTheme="majorEastAsia" w:hAnsiTheme="majorEastAsia"/>
                <w:szCs w:val="21"/>
              </w:rPr>
            </w:pPr>
            <w:r w:rsidRPr="00E5729C">
              <w:rPr>
                <w:rFonts w:asciiTheme="majorEastAsia" w:eastAsiaTheme="majorEastAsia" w:hAnsiTheme="majorEastAsia" w:hint="eastAsia"/>
                <w:szCs w:val="21"/>
              </w:rPr>
              <w:t>新規・継続の別</w:t>
            </w:r>
          </w:p>
        </w:tc>
        <w:tc>
          <w:tcPr>
            <w:tcW w:w="6797" w:type="dxa"/>
            <w:gridSpan w:val="5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FA31AC" w:rsidRPr="00E5729C" w:rsidRDefault="00FA31AC" w:rsidP="006E43C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5729C">
              <w:rPr>
                <w:rFonts w:asciiTheme="majorEastAsia" w:eastAsiaTheme="majorEastAsia" w:hAnsiTheme="majorEastAsia" w:hint="eastAsia"/>
                <w:szCs w:val="21"/>
              </w:rPr>
              <w:t>新規　　　　・　　　　　　継続</w:t>
            </w:r>
          </w:p>
        </w:tc>
      </w:tr>
      <w:tr w:rsidR="00E5729C" w:rsidRPr="00E5729C" w:rsidTr="00887D7A">
        <w:trPr>
          <w:trHeight w:val="409"/>
        </w:trPr>
        <w:tc>
          <w:tcPr>
            <w:tcW w:w="1696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6E43CE" w:rsidRPr="00E5729C" w:rsidRDefault="006E43CE" w:rsidP="00825CF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5729C">
              <w:rPr>
                <w:rFonts w:asciiTheme="majorEastAsia" w:eastAsiaTheme="majorEastAsia" w:hAnsiTheme="majorEastAsia" w:hint="eastAsia"/>
                <w:szCs w:val="21"/>
              </w:rPr>
              <w:t>研究経費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6E43CE" w:rsidRPr="00E5729C" w:rsidRDefault="006E43CE" w:rsidP="006E43C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5729C">
              <w:rPr>
                <w:rFonts w:asciiTheme="majorEastAsia" w:eastAsiaTheme="majorEastAsia" w:hAnsiTheme="majorEastAsia" w:hint="eastAsia"/>
                <w:szCs w:val="21"/>
              </w:rPr>
              <w:t>申請額合計</w:t>
            </w:r>
          </w:p>
          <w:p w:rsidR="006E43CE" w:rsidRPr="00E5729C" w:rsidRDefault="006E43CE" w:rsidP="006E43C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5729C">
              <w:rPr>
                <w:rFonts w:asciiTheme="majorEastAsia" w:eastAsiaTheme="majorEastAsia" w:hAnsiTheme="majorEastAsia" w:hint="eastAsia"/>
                <w:szCs w:val="21"/>
              </w:rPr>
              <w:t>（千円）</w:t>
            </w:r>
          </w:p>
        </w:tc>
        <w:tc>
          <w:tcPr>
            <w:tcW w:w="5663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6E43CE" w:rsidRPr="00E5729C" w:rsidRDefault="006E43CE" w:rsidP="006E43C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5729C">
              <w:rPr>
                <w:rFonts w:asciiTheme="majorEastAsia" w:eastAsiaTheme="majorEastAsia" w:hAnsiTheme="majorEastAsia" w:hint="eastAsia"/>
                <w:szCs w:val="21"/>
              </w:rPr>
              <w:t>内　　　訳（千円）</w:t>
            </w:r>
          </w:p>
        </w:tc>
      </w:tr>
      <w:tr w:rsidR="00E5729C" w:rsidRPr="00E5729C" w:rsidTr="00887D7A">
        <w:trPr>
          <w:trHeight w:val="409"/>
        </w:trPr>
        <w:tc>
          <w:tcPr>
            <w:tcW w:w="1696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E43CE" w:rsidRPr="00E5729C" w:rsidRDefault="006E43CE" w:rsidP="00FA31A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E43CE" w:rsidRPr="00E5729C" w:rsidRDefault="006E43CE" w:rsidP="00FA31A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E43CE" w:rsidRPr="00E5729C" w:rsidRDefault="006E43CE" w:rsidP="006E43C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5729C">
              <w:rPr>
                <w:rFonts w:asciiTheme="majorEastAsia" w:eastAsiaTheme="majorEastAsia" w:hAnsiTheme="majorEastAsia" w:hint="eastAsia"/>
                <w:szCs w:val="21"/>
              </w:rPr>
              <w:t>消耗品費</w:t>
            </w:r>
          </w:p>
        </w:tc>
        <w:tc>
          <w:tcPr>
            <w:tcW w:w="29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E43CE" w:rsidRPr="00E5729C" w:rsidRDefault="006E43CE" w:rsidP="006E43C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5729C">
              <w:rPr>
                <w:rFonts w:asciiTheme="majorEastAsia" w:eastAsiaTheme="majorEastAsia" w:hAnsiTheme="majorEastAsia" w:hint="eastAsia"/>
                <w:szCs w:val="21"/>
              </w:rPr>
              <w:t>その他</w:t>
            </w:r>
          </w:p>
        </w:tc>
      </w:tr>
      <w:tr w:rsidR="00E5729C" w:rsidRPr="00E5729C" w:rsidTr="00887D7A">
        <w:trPr>
          <w:trHeight w:val="409"/>
        </w:trPr>
        <w:tc>
          <w:tcPr>
            <w:tcW w:w="1696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E43CE" w:rsidRPr="00E5729C" w:rsidRDefault="006E43CE" w:rsidP="00FA31A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E43CE" w:rsidRPr="00E5729C" w:rsidRDefault="006E43CE" w:rsidP="00FA31A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E43CE" w:rsidRPr="00E5729C" w:rsidRDefault="006E43CE" w:rsidP="00FA31A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7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E43CE" w:rsidRPr="00E5729C" w:rsidRDefault="006E43CE" w:rsidP="00FA31A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5729C" w:rsidRPr="00E5729C" w:rsidTr="00887D7A">
        <w:trPr>
          <w:trHeight w:val="409"/>
        </w:trPr>
        <w:tc>
          <w:tcPr>
            <w:tcW w:w="9344" w:type="dxa"/>
            <w:gridSpan w:val="7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6C54E9" w:rsidRPr="00E5729C" w:rsidRDefault="006C54E9" w:rsidP="00FA31AC">
            <w:pPr>
              <w:rPr>
                <w:rFonts w:asciiTheme="majorEastAsia" w:eastAsiaTheme="majorEastAsia" w:hAnsiTheme="majorEastAsia"/>
                <w:szCs w:val="21"/>
              </w:rPr>
            </w:pPr>
            <w:r w:rsidRPr="00E5729C">
              <w:rPr>
                <w:rFonts w:asciiTheme="majorEastAsia" w:eastAsiaTheme="majorEastAsia" w:hAnsiTheme="majorEastAsia" w:hint="eastAsia"/>
                <w:szCs w:val="21"/>
              </w:rPr>
              <w:t xml:space="preserve">研究組織　</w:t>
            </w:r>
            <w:r w:rsidRPr="00E5729C">
              <w:rPr>
                <w:rFonts w:asciiTheme="majorEastAsia" w:eastAsiaTheme="majorEastAsia" w:hAnsiTheme="majorEastAsia" w:hint="eastAsia"/>
                <w:sz w:val="18"/>
                <w:szCs w:val="18"/>
              </w:rPr>
              <w:t>※研究代表者、研究に関わる方すべて（学生および水素研職員を含む）の氏名を記載して下さい。</w:t>
            </w:r>
          </w:p>
        </w:tc>
      </w:tr>
      <w:tr w:rsidR="00E5729C" w:rsidRPr="00E5729C" w:rsidTr="00825CFE">
        <w:tc>
          <w:tcPr>
            <w:tcW w:w="16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C54E9" w:rsidRPr="00E5729C" w:rsidRDefault="006C54E9" w:rsidP="006E43CE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5729C">
              <w:rPr>
                <w:rFonts w:asciiTheme="majorEastAsia" w:eastAsiaTheme="majorEastAsia" w:hAnsiTheme="majorEastAsia" w:hint="eastAsia"/>
                <w:szCs w:val="21"/>
              </w:rPr>
              <w:t>ふりがな</w:t>
            </w:r>
          </w:p>
          <w:p w:rsidR="006C54E9" w:rsidRPr="00E5729C" w:rsidRDefault="006C54E9" w:rsidP="006E43CE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5729C">
              <w:rPr>
                <w:rFonts w:asciiTheme="majorEastAsia" w:eastAsiaTheme="majorEastAsia" w:hAnsiTheme="majorEastAsia" w:hint="eastAsia"/>
                <w:szCs w:val="21"/>
              </w:rPr>
              <w:t>氏　名</w:t>
            </w:r>
          </w:p>
        </w:tc>
        <w:tc>
          <w:tcPr>
            <w:tcW w:w="4395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C54E9" w:rsidRPr="00E5729C" w:rsidRDefault="006C54E9" w:rsidP="006E43C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5729C">
              <w:rPr>
                <w:rFonts w:asciiTheme="majorEastAsia" w:eastAsiaTheme="majorEastAsia" w:hAnsiTheme="majorEastAsia" w:hint="eastAsia"/>
                <w:szCs w:val="21"/>
              </w:rPr>
              <w:t>所属機関・部局・職</w:t>
            </w:r>
          </w:p>
        </w:tc>
        <w:tc>
          <w:tcPr>
            <w:tcW w:w="325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C54E9" w:rsidRPr="00E5729C" w:rsidRDefault="006C54E9" w:rsidP="006E43C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5729C">
              <w:rPr>
                <w:rFonts w:asciiTheme="majorEastAsia" w:eastAsiaTheme="majorEastAsia" w:hAnsiTheme="majorEastAsia" w:hint="eastAsia"/>
                <w:szCs w:val="21"/>
              </w:rPr>
              <w:t>E-mailアドレス</w:t>
            </w:r>
          </w:p>
        </w:tc>
      </w:tr>
      <w:tr w:rsidR="00E5729C" w:rsidRPr="00E5729C" w:rsidTr="00E72F9B">
        <w:trPr>
          <w:trHeight w:val="2106"/>
        </w:trPr>
        <w:tc>
          <w:tcPr>
            <w:tcW w:w="1696" w:type="dxa"/>
            <w:tcBorders>
              <w:top w:val="single" w:sz="6" w:space="0" w:color="auto"/>
              <w:bottom w:val="single" w:sz="12" w:space="0" w:color="auto"/>
            </w:tcBorders>
          </w:tcPr>
          <w:p w:rsidR="006C54E9" w:rsidRPr="00E5729C" w:rsidRDefault="006C54E9" w:rsidP="00FA31AC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887D7A" w:rsidRPr="00E5729C" w:rsidRDefault="00887D7A" w:rsidP="00FA31AC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887D7A" w:rsidRPr="00E5729C" w:rsidRDefault="00887D7A" w:rsidP="00FA31AC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887D7A" w:rsidRPr="00E5729C" w:rsidRDefault="00887D7A" w:rsidP="00FA31AC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887D7A" w:rsidRPr="00E5729C" w:rsidRDefault="00887D7A" w:rsidP="00FA31AC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887D7A" w:rsidRPr="00E5729C" w:rsidRDefault="00887D7A" w:rsidP="00FA31AC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887D7A" w:rsidRPr="00E5729C" w:rsidRDefault="00887D7A" w:rsidP="00FA31AC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887D7A" w:rsidRPr="00E5729C" w:rsidRDefault="00887D7A" w:rsidP="00FA31A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395" w:type="dxa"/>
            <w:gridSpan w:val="4"/>
            <w:tcBorders>
              <w:top w:val="single" w:sz="6" w:space="0" w:color="auto"/>
              <w:bottom w:val="single" w:sz="12" w:space="0" w:color="auto"/>
            </w:tcBorders>
          </w:tcPr>
          <w:p w:rsidR="006C54E9" w:rsidRPr="00E5729C" w:rsidRDefault="006C54E9" w:rsidP="00FA31A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53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6C54E9" w:rsidRPr="00E5729C" w:rsidRDefault="006C54E9" w:rsidP="00FA31A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5729C" w:rsidRPr="00E5729C" w:rsidTr="00887D7A">
        <w:trPr>
          <w:trHeight w:val="466"/>
        </w:trPr>
        <w:tc>
          <w:tcPr>
            <w:tcW w:w="3539" w:type="dxa"/>
            <w:gridSpan w:val="3"/>
            <w:tcBorders>
              <w:top w:val="single" w:sz="12" w:space="0" w:color="auto"/>
            </w:tcBorders>
            <w:vAlign w:val="center"/>
          </w:tcPr>
          <w:p w:rsidR="006C54E9" w:rsidRPr="00E5729C" w:rsidRDefault="006C54E9" w:rsidP="00FA31AC">
            <w:pPr>
              <w:rPr>
                <w:rFonts w:asciiTheme="majorEastAsia" w:eastAsiaTheme="majorEastAsia" w:hAnsiTheme="majorEastAsia"/>
                <w:szCs w:val="21"/>
              </w:rPr>
            </w:pPr>
            <w:r w:rsidRPr="00E5729C">
              <w:rPr>
                <w:rFonts w:asciiTheme="majorEastAsia" w:eastAsiaTheme="majorEastAsia" w:hAnsiTheme="majorEastAsia" w:hint="eastAsia"/>
                <w:szCs w:val="21"/>
              </w:rPr>
              <w:t>管理区域内の実験室・設備等の使用</w:t>
            </w:r>
          </w:p>
        </w:tc>
        <w:tc>
          <w:tcPr>
            <w:tcW w:w="5805" w:type="dxa"/>
            <w:gridSpan w:val="4"/>
            <w:tcBorders>
              <w:top w:val="single" w:sz="12" w:space="0" w:color="auto"/>
            </w:tcBorders>
            <w:vAlign w:val="center"/>
          </w:tcPr>
          <w:p w:rsidR="006C54E9" w:rsidRPr="00E5729C" w:rsidRDefault="006C54E9" w:rsidP="00E72F9B">
            <w:pPr>
              <w:ind w:firstLineChars="300" w:firstLine="630"/>
              <w:rPr>
                <w:rFonts w:asciiTheme="majorEastAsia" w:eastAsiaTheme="majorEastAsia" w:hAnsiTheme="majorEastAsia"/>
                <w:szCs w:val="21"/>
              </w:rPr>
            </w:pPr>
            <w:r w:rsidRPr="00E5729C">
              <w:rPr>
                <w:rFonts w:asciiTheme="majorEastAsia" w:eastAsiaTheme="majorEastAsia" w:hAnsiTheme="majorEastAsia" w:hint="eastAsia"/>
                <w:szCs w:val="21"/>
              </w:rPr>
              <w:t>有　・　無</w:t>
            </w:r>
          </w:p>
        </w:tc>
      </w:tr>
      <w:tr w:rsidR="00E5729C" w:rsidRPr="00E5729C" w:rsidTr="00887D7A">
        <w:trPr>
          <w:trHeight w:val="466"/>
        </w:trPr>
        <w:tc>
          <w:tcPr>
            <w:tcW w:w="3539" w:type="dxa"/>
            <w:gridSpan w:val="3"/>
            <w:vAlign w:val="center"/>
          </w:tcPr>
          <w:p w:rsidR="006C54E9" w:rsidRPr="00E5729C" w:rsidRDefault="006C54E9" w:rsidP="00FA31AC">
            <w:pPr>
              <w:rPr>
                <w:rFonts w:asciiTheme="majorEastAsia" w:eastAsiaTheme="majorEastAsia" w:hAnsiTheme="majorEastAsia"/>
                <w:szCs w:val="21"/>
              </w:rPr>
            </w:pPr>
            <w:r w:rsidRPr="00E5729C">
              <w:rPr>
                <w:rFonts w:asciiTheme="majorEastAsia" w:eastAsiaTheme="majorEastAsia" w:hAnsiTheme="majorEastAsia" w:hint="eastAsia"/>
                <w:szCs w:val="21"/>
              </w:rPr>
              <w:t>トリチウムの使用</w:t>
            </w:r>
          </w:p>
        </w:tc>
        <w:tc>
          <w:tcPr>
            <w:tcW w:w="5805" w:type="dxa"/>
            <w:gridSpan w:val="4"/>
            <w:vAlign w:val="center"/>
          </w:tcPr>
          <w:p w:rsidR="006C54E9" w:rsidRPr="00E5729C" w:rsidRDefault="006C54E9" w:rsidP="00FA31AC">
            <w:pPr>
              <w:rPr>
                <w:rFonts w:asciiTheme="majorEastAsia" w:eastAsiaTheme="majorEastAsia" w:hAnsiTheme="majorEastAsia"/>
                <w:szCs w:val="21"/>
              </w:rPr>
            </w:pPr>
            <w:r w:rsidRPr="00E5729C">
              <w:rPr>
                <w:rFonts w:asciiTheme="majorEastAsia" w:eastAsiaTheme="majorEastAsia" w:hAnsiTheme="majorEastAsia" w:hint="eastAsia"/>
                <w:szCs w:val="21"/>
              </w:rPr>
              <w:t xml:space="preserve">有（1日最大使用数量：　　　　</w:t>
            </w:r>
            <w:proofErr w:type="spellStart"/>
            <w:r w:rsidRPr="00E5729C">
              <w:rPr>
                <w:rFonts w:asciiTheme="majorEastAsia" w:eastAsiaTheme="majorEastAsia" w:hAnsiTheme="majorEastAsia" w:hint="eastAsia"/>
                <w:szCs w:val="21"/>
              </w:rPr>
              <w:t>GBq</w:t>
            </w:r>
            <w:proofErr w:type="spellEnd"/>
            <w:r w:rsidRPr="00E5729C">
              <w:rPr>
                <w:rFonts w:asciiTheme="majorEastAsia" w:eastAsiaTheme="majorEastAsia" w:hAnsiTheme="majorEastAsia" w:hint="eastAsia"/>
                <w:szCs w:val="21"/>
              </w:rPr>
              <w:t>） ・ 無</w:t>
            </w:r>
          </w:p>
        </w:tc>
      </w:tr>
      <w:tr w:rsidR="00E5729C" w:rsidRPr="00E5729C" w:rsidTr="00460516">
        <w:trPr>
          <w:trHeight w:val="1822"/>
        </w:trPr>
        <w:tc>
          <w:tcPr>
            <w:tcW w:w="9344" w:type="dxa"/>
            <w:gridSpan w:val="7"/>
          </w:tcPr>
          <w:p w:rsidR="00350298" w:rsidRPr="00E5729C" w:rsidRDefault="00CD1A0D" w:rsidP="00FA31AC">
            <w:pPr>
              <w:rPr>
                <w:rFonts w:asciiTheme="majorEastAsia" w:eastAsiaTheme="majorEastAsia" w:hAnsiTheme="majorEastAsia"/>
                <w:szCs w:val="21"/>
              </w:rPr>
            </w:pPr>
            <w:r w:rsidRPr="00E5729C">
              <w:rPr>
                <w:rFonts w:asciiTheme="majorEastAsia" w:eastAsiaTheme="majorEastAsia" w:hAnsiTheme="majorEastAsia" w:hint="eastAsia"/>
                <w:szCs w:val="21"/>
              </w:rPr>
              <w:lastRenderedPageBreak/>
              <w:t>研究の背景と目的：</w:t>
            </w:r>
          </w:p>
          <w:p w:rsidR="00825CFE" w:rsidRPr="00E5729C" w:rsidRDefault="00825CFE" w:rsidP="00FA31AC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825CFE" w:rsidRPr="00E5729C" w:rsidRDefault="00825CFE" w:rsidP="00FA31AC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825CFE" w:rsidRPr="00E5729C" w:rsidRDefault="00825CFE" w:rsidP="00FA31AC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825CFE" w:rsidRPr="00E5729C" w:rsidRDefault="00825CFE" w:rsidP="00FA31AC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460516" w:rsidRPr="00E5729C" w:rsidRDefault="00460516" w:rsidP="00FA31AC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460516" w:rsidRPr="00E5729C" w:rsidRDefault="00460516" w:rsidP="00FA31AC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460516" w:rsidRPr="00E5729C" w:rsidRDefault="00460516" w:rsidP="00FA31AC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460516" w:rsidRPr="00E5729C" w:rsidRDefault="00460516" w:rsidP="00FA31A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5729C" w:rsidRPr="00E5729C" w:rsidTr="006E43CE">
        <w:tc>
          <w:tcPr>
            <w:tcW w:w="9344" w:type="dxa"/>
            <w:gridSpan w:val="7"/>
          </w:tcPr>
          <w:p w:rsidR="00CD1A0D" w:rsidRPr="00E5729C" w:rsidRDefault="00CD1A0D" w:rsidP="00CD1A0D">
            <w:pPr>
              <w:rPr>
                <w:rFonts w:asciiTheme="majorEastAsia" w:eastAsiaTheme="majorEastAsia" w:hAnsiTheme="majorEastAsia"/>
                <w:szCs w:val="21"/>
              </w:rPr>
            </w:pPr>
            <w:r w:rsidRPr="00E5729C">
              <w:rPr>
                <w:rFonts w:asciiTheme="majorEastAsia" w:eastAsiaTheme="majorEastAsia" w:hAnsiTheme="majorEastAsia" w:hint="eastAsia"/>
                <w:szCs w:val="21"/>
              </w:rPr>
              <w:t>研究計画（実験内容、使用装置及び使用実験室など）及び研究経費の内訳：</w:t>
            </w:r>
          </w:p>
          <w:p w:rsidR="00350298" w:rsidRPr="00E5729C" w:rsidRDefault="00CD1A0D" w:rsidP="00825CFE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Cs w:val="21"/>
              </w:rPr>
            </w:pPr>
            <w:r w:rsidRPr="00E5729C">
              <w:rPr>
                <w:rFonts w:asciiTheme="majorEastAsia" w:eastAsiaTheme="majorEastAsia" w:hAnsiTheme="majorEastAsia" w:hint="eastAsia"/>
                <w:szCs w:val="21"/>
              </w:rPr>
              <w:t>研究計画</w:t>
            </w:r>
          </w:p>
          <w:p w:rsidR="00825CFE" w:rsidRPr="00E5729C" w:rsidRDefault="00825CFE" w:rsidP="00825CFE">
            <w:pPr>
              <w:pStyle w:val="a4"/>
              <w:ind w:leftChars="0" w:left="720"/>
              <w:rPr>
                <w:rFonts w:asciiTheme="majorEastAsia" w:eastAsiaTheme="majorEastAsia" w:hAnsiTheme="majorEastAsia"/>
                <w:szCs w:val="21"/>
              </w:rPr>
            </w:pPr>
          </w:p>
          <w:p w:rsidR="00825CFE" w:rsidRPr="00E5729C" w:rsidRDefault="00825CFE" w:rsidP="00825CFE">
            <w:pPr>
              <w:pStyle w:val="a4"/>
              <w:ind w:leftChars="0" w:left="720"/>
              <w:rPr>
                <w:rFonts w:asciiTheme="majorEastAsia" w:eastAsiaTheme="majorEastAsia" w:hAnsiTheme="majorEastAsia"/>
                <w:szCs w:val="21"/>
              </w:rPr>
            </w:pPr>
          </w:p>
          <w:p w:rsidR="00460516" w:rsidRPr="00E5729C" w:rsidRDefault="00460516" w:rsidP="00825CFE">
            <w:pPr>
              <w:pStyle w:val="a4"/>
              <w:ind w:leftChars="0" w:left="720"/>
              <w:rPr>
                <w:rFonts w:asciiTheme="majorEastAsia" w:eastAsiaTheme="majorEastAsia" w:hAnsiTheme="majorEastAsia"/>
                <w:szCs w:val="21"/>
              </w:rPr>
            </w:pPr>
          </w:p>
          <w:p w:rsidR="00460516" w:rsidRPr="00E5729C" w:rsidRDefault="00460516" w:rsidP="00825CFE">
            <w:pPr>
              <w:pStyle w:val="a4"/>
              <w:ind w:leftChars="0" w:left="720"/>
              <w:rPr>
                <w:rFonts w:asciiTheme="majorEastAsia" w:eastAsiaTheme="majorEastAsia" w:hAnsiTheme="majorEastAsia"/>
                <w:szCs w:val="21"/>
              </w:rPr>
            </w:pPr>
          </w:p>
          <w:p w:rsidR="00460516" w:rsidRPr="00E5729C" w:rsidRDefault="00460516" w:rsidP="00825CFE">
            <w:pPr>
              <w:pStyle w:val="a4"/>
              <w:ind w:leftChars="0" w:left="720"/>
              <w:rPr>
                <w:rFonts w:asciiTheme="majorEastAsia" w:eastAsiaTheme="majorEastAsia" w:hAnsiTheme="majorEastAsia"/>
                <w:szCs w:val="21"/>
              </w:rPr>
            </w:pPr>
          </w:p>
          <w:p w:rsidR="00460516" w:rsidRPr="00E5729C" w:rsidRDefault="00460516" w:rsidP="00825CFE">
            <w:pPr>
              <w:pStyle w:val="a4"/>
              <w:ind w:leftChars="0" w:left="720"/>
              <w:rPr>
                <w:rFonts w:asciiTheme="majorEastAsia" w:eastAsiaTheme="majorEastAsia" w:hAnsiTheme="majorEastAsia"/>
                <w:szCs w:val="21"/>
              </w:rPr>
            </w:pPr>
          </w:p>
          <w:p w:rsidR="00460516" w:rsidRPr="00E5729C" w:rsidRDefault="00460516" w:rsidP="00825CFE">
            <w:pPr>
              <w:pStyle w:val="a4"/>
              <w:ind w:leftChars="0" w:left="720"/>
              <w:rPr>
                <w:rFonts w:asciiTheme="majorEastAsia" w:eastAsiaTheme="majorEastAsia" w:hAnsiTheme="majorEastAsia"/>
                <w:szCs w:val="21"/>
              </w:rPr>
            </w:pPr>
          </w:p>
          <w:p w:rsidR="00460516" w:rsidRPr="00E5729C" w:rsidRDefault="00460516" w:rsidP="00825CFE">
            <w:pPr>
              <w:pStyle w:val="a4"/>
              <w:ind w:leftChars="0" w:left="720"/>
              <w:rPr>
                <w:rFonts w:asciiTheme="majorEastAsia" w:eastAsiaTheme="majorEastAsia" w:hAnsiTheme="majorEastAsia"/>
                <w:szCs w:val="21"/>
              </w:rPr>
            </w:pPr>
          </w:p>
          <w:p w:rsidR="00460516" w:rsidRPr="00E5729C" w:rsidRDefault="00460516" w:rsidP="00825CFE">
            <w:pPr>
              <w:pStyle w:val="a4"/>
              <w:ind w:leftChars="0" w:left="720"/>
              <w:rPr>
                <w:rFonts w:asciiTheme="majorEastAsia" w:eastAsiaTheme="majorEastAsia" w:hAnsiTheme="majorEastAsia"/>
                <w:szCs w:val="21"/>
              </w:rPr>
            </w:pPr>
          </w:p>
          <w:p w:rsidR="00825CFE" w:rsidRPr="00E5729C" w:rsidRDefault="00825CFE" w:rsidP="00825CFE">
            <w:pPr>
              <w:pStyle w:val="a4"/>
              <w:ind w:leftChars="0" w:left="720"/>
              <w:rPr>
                <w:rFonts w:asciiTheme="majorEastAsia" w:eastAsiaTheme="majorEastAsia" w:hAnsiTheme="majorEastAsia"/>
                <w:szCs w:val="21"/>
              </w:rPr>
            </w:pPr>
          </w:p>
          <w:p w:rsidR="00CD1A0D" w:rsidRPr="00E5729C" w:rsidRDefault="00825CFE" w:rsidP="00825CFE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Cs w:val="21"/>
              </w:rPr>
            </w:pPr>
            <w:r w:rsidRPr="00E5729C">
              <w:rPr>
                <w:rFonts w:asciiTheme="majorEastAsia" w:eastAsiaTheme="majorEastAsia" w:hAnsiTheme="majorEastAsia" w:hint="eastAsia"/>
                <w:szCs w:val="21"/>
              </w:rPr>
              <w:t>研究経費の内訳</w:t>
            </w:r>
          </w:p>
          <w:p w:rsidR="00825CFE" w:rsidRPr="00E5729C" w:rsidRDefault="00825CFE" w:rsidP="00825CFE">
            <w:pPr>
              <w:pStyle w:val="a4"/>
              <w:ind w:leftChars="0" w:left="720"/>
              <w:rPr>
                <w:rFonts w:asciiTheme="majorEastAsia" w:eastAsiaTheme="majorEastAsia" w:hAnsiTheme="majorEastAsia"/>
                <w:szCs w:val="21"/>
              </w:rPr>
            </w:pPr>
          </w:p>
          <w:p w:rsidR="00825CFE" w:rsidRPr="00E5729C" w:rsidRDefault="00825CFE" w:rsidP="00825CFE">
            <w:pPr>
              <w:pStyle w:val="a4"/>
              <w:ind w:leftChars="0" w:left="720"/>
              <w:rPr>
                <w:rFonts w:asciiTheme="majorEastAsia" w:eastAsiaTheme="majorEastAsia" w:hAnsiTheme="majorEastAsia"/>
                <w:szCs w:val="21"/>
              </w:rPr>
            </w:pPr>
          </w:p>
          <w:p w:rsidR="00825CFE" w:rsidRPr="00E5729C" w:rsidRDefault="00825CFE" w:rsidP="00825CFE">
            <w:pPr>
              <w:pStyle w:val="a4"/>
              <w:ind w:leftChars="0" w:left="720"/>
              <w:rPr>
                <w:rFonts w:asciiTheme="majorEastAsia" w:eastAsiaTheme="majorEastAsia" w:hAnsiTheme="majorEastAsia"/>
                <w:szCs w:val="21"/>
              </w:rPr>
            </w:pPr>
          </w:p>
          <w:p w:rsidR="00825CFE" w:rsidRPr="00E5729C" w:rsidRDefault="00825CFE" w:rsidP="00825CFE">
            <w:pPr>
              <w:pStyle w:val="a4"/>
              <w:ind w:leftChars="0" w:left="72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5729C" w:rsidRPr="00E5729C" w:rsidTr="006E43CE">
        <w:tc>
          <w:tcPr>
            <w:tcW w:w="9344" w:type="dxa"/>
            <w:gridSpan w:val="7"/>
          </w:tcPr>
          <w:p w:rsidR="00350298" w:rsidRPr="00E5729C" w:rsidRDefault="00CD1A0D" w:rsidP="00FA31AC">
            <w:pPr>
              <w:rPr>
                <w:rFonts w:asciiTheme="majorEastAsia" w:eastAsiaTheme="majorEastAsia" w:hAnsiTheme="majorEastAsia"/>
                <w:szCs w:val="21"/>
              </w:rPr>
            </w:pPr>
            <w:r w:rsidRPr="00E5729C">
              <w:rPr>
                <w:rFonts w:asciiTheme="majorEastAsia" w:eastAsiaTheme="majorEastAsia" w:hAnsiTheme="majorEastAsia" w:hint="eastAsia"/>
                <w:szCs w:val="21"/>
              </w:rPr>
              <w:t>関連論文・特許：</w:t>
            </w:r>
          </w:p>
          <w:p w:rsidR="00825CFE" w:rsidRPr="00E5729C" w:rsidRDefault="00825CFE" w:rsidP="00FA31AC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825CFE" w:rsidRPr="00E5729C" w:rsidRDefault="00825CFE" w:rsidP="00FA31AC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825CFE" w:rsidRPr="00E5729C" w:rsidRDefault="00825CFE" w:rsidP="00FA31A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5729C" w:rsidRPr="00E5729C" w:rsidTr="006E43CE">
        <w:tc>
          <w:tcPr>
            <w:tcW w:w="9344" w:type="dxa"/>
            <w:gridSpan w:val="7"/>
          </w:tcPr>
          <w:p w:rsidR="00350298" w:rsidRPr="00E5729C" w:rsidRDefault="00CD1A0D" w:rsidP="00FA31AC">
            <w:pPr>
              <w:rPr>
                <w:rFonts w:asciiTheme="majorEastAsia" w:eastAsiaTheme="majorEastAsia" w:hAnsiTheme="majorEastAsia"/>
                <w:szCs w:val="21"/>
              </w:rPr>
            </w:pPr>
            <w:r w:rsidRPr="00E5729C">
              <w:rPr>
                <w:rFonts w:asciiTheme="majorEastAsia" w:eastAsiaTheme="majorEastAsia" w:hAnsiTheme="majorEastAsia" w:hint="eastAsia"/>
                <w:szCs w:val="21"/>
              </w:rPr>
              <w:t>汚染防止対策と廃棄物の処理対策（管理区域内実験室を使用する場合）：</w:t>
            </w:r>
          </w:p>
          <w:p w:rsidR="00825CFE" w:rsidRPr="00E5729C" w:rsidRDefault="00825CFE" w:rsidP="00FA31AC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825CFE" w:rsidRPr="00E5729C" w:rsidRDefault="00825CFE" w:rsidP="00FA31AC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460516" w:rsidRPr="00E5729C" w:rsidRDefault="00460516" w:rsidP="00FA31AC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825CFE" w:rsidRPr="00E5729C" w:rsidRDefault="00825CFE" w:rsidP="00FA31A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50298" w:rsidRPr="00E5729C" w:rsidTr="006E43CE">
        <w:tc>
          <w:tcPr>
            <w:tcW w:w="9344" w:type="dxa"/>
            <w:gridSpan w:val="7"/>
          </w:tcPr>
          <w:p w:rsidR="00CD1A0D" w:rsidRPr="00E5729C" w:rsidRDefault="00CD1A0D" w:rsidP="00CD1A0D">
            <w:pPr>
              <w:rPr>
                <w:rFonts w:asciiTheme="majorEastAsia" w:eastAsiaTheme="majorEastAsia" w:hAnsiTheme="majorEastAsia"/>
                <w:szCs w:val="21"/>
              </w:rPr>
            </w:pPr>
            <w:r w:rsidRPr="00E5729C">
              <w:rPr>
                <w:rFonts w:asciiTheme="majorEastAsia" w:eastAsiaTheme="majorEastAsia" w:hAnsiTheme="majorEastAsia" w:hint="eastAsia"/>
                <w:szCs w:val="21"/>
              </w:rPr>
              <w:t>※受け入れ側の見解（実験環境整備等の状況から，トリチウム使用数量，実験設備等）</w:t>
            </w:r>
          </w:p>
          <w:p w:rsidR="00350298" w:rsidRPr="00E5729C" w:rsidRDefault="00CD1A0D" w:rsidP="00CD1A0D">
            <w:pPr>
              <w:rPr>
                <w:rFonts w:asciiTheme="majorEastAsia" w:eastAsiaTheme="majorEastAsia" w:hAnsiTheme="majorEastAsia"/>
                <w:szCs w:val="21"/>
              </w:rPr>
            </w:pPr>
            <w:r w:rsidRPr="00E5729C">
              <w:rPr>
                <w:rFonts w:asciiTheme="majorEastAsia" w:eastAsiaTheme="majorEastAsia" w:hAnsiTheme="majorEastAsia" w:hint="eastAsia"/>
                <w:szCs w:val="21"/>
              </w:rPr>
              <w:t>（申請者は記入する必要はありません。）</w:t>
            </w:r>
          </w:p>
          <w:p w:rsidR="00460516" w:rsidRPr="00E5729C" w:rsidRDefault="00460516" w:rsidP="00CD1A0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FA31AC" w:rsidRPr="00E5729C" w:rsidRDefault="00FA31AC" w:rsidP="00FA31AC"/>
    <w:sectPr w:rsidR="00FA31AC" w:rsidRPr="00E5729C" w:rsidSect="00825CFE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B62194"/>
    <w:multiLevelType w:val="hybridMultilevel"/>
    <w:tmpl w:val="85547936"/>
    <w:lvl w:ilvl="0" w:tplc="DE46B5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941723E"/>
    <w:multiLevelType w:val="hybridMultilevel"/>
    <w:tmpl w:val="3E969000"/>
    <w:lvl w:ilvl="0" w:tplc="B726A9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5B8"/>
    <w:rsid w:val="000E299F"/>
    <w:rsid w:val="002C368C"/>
    <w:rsid w:val="00350298"/>
    <w:rsid w:val="00460516"/>
    <w:rsid w:val="0050039B"/>
    <w:rsid w:val="005E1F9A"/>
    <w:rsid w:val="00647F33"/>
    <w:rsid w:val="00656E65"/>
    <w:rsid w:val="006B15B8"/>
    <w:rsid w:val="006C54E9"/>
    <w:rsid w:val="006E43CE"/>
    <w:rsid w:val="00825CFE"/>
    <w:rsid w:val="00887D7A"/>
    <w:rsid w:val="008B25DA"/>
    <w:rsid w:val="008D4CCD"/>
    <w:rsid w:val="00966E5B"/>
    <w:rsid w:val="009B325B"/>
    <w:rsid w:val="00B368FE"/>
    <w:rsid w:val="00CD1A0D"/>
    <w:rsid w:val="00DC5FE9"/>
    <w:rsid w:val="00E5729C"/>
    <w:rsid w:val="00E717E9"/>
    <w:rsid w:val="00E72F9B"/>
    <w:rsid w:val="00F075F9"/>
    <w:rsid w:val="00F1738F"/>
    <w:rsid w:val="00FA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9A3F1E2-4341-4DB1-BB47-F178E16BB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3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1A0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605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605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sakura</dc:creator>
  <cp:keywords/>
  <dc:description/>
  <cp:lastModifiedBy>水素研</cp:lastModifiedBy>
  <cp:revision>5</cp:revision>
  <cp:lastPrinted>2021-08-25T05:45:00Z</cp:lastPrinted>
  <dcterms:created xsi:type="dcterms:W3CDTF">2022-10-06T00:56:00Z</dcterms:created>
  <dcterms:modified xsi:type="dcterms:W3CDTF">2023-09-20T07:49:00Z</dcterms:modified>
</cp:coreProperties>
</file>