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C7" w:rsidRDefault="004D2FC7">
      <w:pPr>
        <w:jc w:val="right"/>
        <w:outlineLvl w:val="0"/>
        <w:rPr>
          <w:rFonts w:ascii="ＭＳ ゴシック" w:eastAsia="ＭＳ ゴシック" w:hint="eastAsia"/>
          <w:color w:val="000000"/>
        </w:rPr>
      </w:pPr>
      <w:bookmarkStart w:id="0" w:name="_GoBack"/>
      <w:bookmarkEnd w:id="0"/>
      <w:r>
        <w:rPr>
          <w:rFonts w:ascii="ＭＳ ゴシック" w:eastAsia="ＭＳ ゴシック" w:hint="eastAsia"/>
          <w:color w:val="000000"/>
        </w:rPr>
        <w:t>＜</w:t>
      </w:r>
      <w:r w:rsidR="00BA2804">
        <w:rPr>
          <w:rFonts w:ascii="ＭＳ ゴシック" w:eastAsia="ＭＳ ゴシック" w:hint="eastAsia"/>
          <w:color w:val="000000"/>
        </w:rPr>
        <w:t>Ｙ</w:t>
      </w:r>
      <w:r w:rsidR="00100853">
        <w:rPr>
          <w:rFonts w:ascii="ＭＳ ゴシック" w:eastAsia="ＭＳ ゴシック" w:hint="eastAsia"/>
          <w:color w:val="000000"/>
        </w:rPr>
        <w:t>３</w:t>
      </w:r>
      <w:r>
        <w:rPr>
          <w:rFonts w:ascii="ＭＳ ゴシック" w:eastAsia="ＭＳ ゴシック" w:hint="eastAsia"/>
          <w:color w:val="000000"/>
        </w:rPr>
        <w:t>＞</w:t>
      </w:r>
    </w:p>
    <w:p w:rsidR="004D2FC7" w:rsidRDefault="00100853">
      <w:pPr>
        <w:jc w:val="center"/>
        <w:outlineLvl w:val="0"/>
        <w:rPr>
          <w:rFonts w:ascii="ＭＳ ゴシック" w:eastAsia="ＭＳ ゴシック" w:hint="eastAsia"/>
          <w:color w:val="000000"/>
          <w:sz w:val="40"/>
        </w:rPr>
      </w:pPr>
      <w:r>
        <w:rPr>
          <w:rFonts w:ascii="ＭＳ ゴシック" w:eastAsia="ＭＳ ゴシック" w:hint="eastAsia"/>
          <w:color w:val="000000"/>
          <w:sz w:val="36"/>
        </w:rPr>
        <w:t>双方向型</w:t>
      </w:r>
      <w:r w:rsidR="004D2FC7">
        <w:rPr>
          <w:rFonts w:ascii="ＭＳ ゴシック" w:eastAsia="ＭＳ ゴシック" w:hint="eastAsia"/>
          <w:color w:val="000000"/>
          <w:sz w:val="36"/>
        </w:rPr>
        <w:t>共同研究出張申込書</w:t>
      </w:r>
    </w:p>
    <w:p w:rsidR="004D2FC7" w:rsidRDefault="004D2FC7">
      <w:pPr>
        <w:rPr>
          <w:rFonts w:ascii="ＭＳ ゴシック" w:eastAsia="ＭＳ ゴシック" w:hint="eastAsia"/>
          <w:color w:val="000000"/>
        </w:rPr>
      </w:pPr>
    </w:p>
    <w:p w:rsidR="004D2FC7" w:rsidRDefault="004D2FC7">
      <w:pPr>
        <w:jc w:val="right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年　　月　　日</w:t>
      </w:r>
    </w:p>
    <w:p w:rsidR="004D2FC7" w:rsidRDefault="004D2FC7">
      <w:pPr>
        <w:rPr>
          <w:rFonts w:ascii="ＭＳ ゴシック" w:eastAsia="ＭＳ ゴシック" w:hint="eastAsia"/>
          <w:color w:val="000000"/>
        </w:rPr>
      </w:pPr>
    </w:p>
    <w:p w:rsidR="004D2FC7" w:rsidRDefault="004D2FC7">
      <w:pPr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 xml:space="preserve">　</w:t>
      </w:r>
      <w:r w:rsidR="00100853">
        <w:rPr>
          <w:rFonts w:ascii="ＭＳ ゴシック" w:eastAsia="ＭＳ ゴシック" w:hint="eastAsia"/>
          <w:color w:val="000000"/>
        </w:rPr>
        <w:t>○○大学○○センター</w:t>
      </w:r>
      <w:r>
        <w:rPr>
          <w:rFonts w:ascii="ＭＳ ゴシック" w:eastAsia="ＭＳ ゴシック" w:hint="eastAsia"/>
          <w:color w:val="000000"/>
        </w:rPr>
        <w:t xml:space="preserve">　</w:t>
      </w:r>
      <w:r w:rsidR="00774E2E">
        <w:rPr>
          <w:rFonts w:ascii="ＭＳ ゴシック" w:eastAsia="ＭＳ ゴシック" w:hint="eastAsia"/>
          <w:color w:val="000000"/>
        </w:rPr>
        <w:t>御中</w:t>
      </w:r>
    </w:p>
    <w:p w:rsidR="003D0441" w:rsidRPr="00100853" w:rsidRDefault="003D0441" w:rsidP="003D0441">
      <w:pPr>
        <w:ind w:firstLineChars="300" w:firstLine="600"/>
        <w:rPr>
          <w:rFonts w:ascii="ＭＳ ゴシック" w:eastAsia="ＭＳ ゴシック" w:hint="eastAsia"/>
          <w:color w:val="000000"/>
          <w:sz w:val="20"/>
        </w:rPr>
      </w:pPr>
      <w:r w:rsidRPr="00100853">
        <w:rPr>
          <w:rFonts w:ascii="ＭＳ ゴシック" w:eastAsia="ＭＳ ゴシック" w:hint="eastAsia"/>
          <w:color w:val="000000"/>
          <w:sz w:val="20"/>
        </w:rPr>
        <w:t>センター世話人</w:t>
      </w:r>
      <w:r w:rsidR="00774E2E">
        <w:rPr>
          <w:rFonts w:ascii="ＭＳ ゴシック" w:eastAsia="ＭＳ ゴシック" w:hint="eastAsia"/>
          <w:color w:val="000000"/>
          <w:sz w:val="20"/>
        </w:rPr>
        <w:t>名</w:t>
      </w:r>
    </w:p>
    <w:p w:rsidR="004D2FC7" w:rsidRPr="003D0441" w:rsidRDefault="004D2FC7">
      <w:pPr>
        <w:rPr>
          <w:rFonts w:ascii="ＭＳ ゴシック" w:eastAsia="ＭＳ ゴシック" w:hint="eastAsia"/>
          <w:color w:val="000000"/>
        </w:rPr>
      </w:pPr>
    </w:p>
    <w:p w:rsidR="004D2FC7" w:rsidRDefault="004D2FC7">
      <w:pPr>
        <w:outlineLvl w:val="0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 xml:space="preserve">　　　　　　　　　　　　　　　　　　　　　　　　　　研究代表者又は</w:t>
      </w:r>
      <w:r w:rsidR="003D0441">
        <w:rPr>
          <w:rFonts w:ascii="ＭＳ ゴシック" w:eastAsia="ＭＳ ゴシック" w:hint="eastAsia"/>
          <w:color w:val="000000"/>
        </w:rPr>
        <w:t>センター</w:t>
      </w:r>
      <w:r>
        <w:rPr>
          <w:rFonts w:ascii="ＭＳ ゴシック" w:eastAsia="ＭＳ ゴシック" w:hint="eastAsia"/>
          <w:color w:val="000000"/>
        </w:rPr>
        <w:t>世話人</w:t>
      </w:r>
    </w:p>
    <w:p w:rsidR="004D2FC7" w:rsidRDefault="004D2FC7">
      <w:pPr>
        <w:ind w:firstLineChars="2700" w:firstLine="6480"/>
        <w:outlineLvl w:val="0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氏名　　　　　　　　　　　印</w:t>
      </w:r>
    </w:p>
    <w:p w:rsidR="004D2FC7" w:rsidRDefault="004D2FC7">
      <w:pPr>
        <w:rPr>
          <w:rFonts w:ascii="ＭＳ ゴシック" w:eastAsia="ＭＳ ゴシック" w:hint="eastAsia"/>
          <w:color w:val="000000"/>
        </w:rPr>
      </w:pPr>
    </w:p>
    <w:p w:rsidR="004D2FC7" w:rsidRDefault="004D2FC7">
      <w:pPr>
        <w:jc w:val="center"/>
        <w:outlineLvl w:val="0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下記のとおり出張を申し込みますので、手続き方よろしくお願いいたします。</w:t>
      </w:r>
    </w:p>
    <w:p w:rsidR="004D2FC7" w:rsidRDefault="004D2FC7">
      <w:pPr>
        <w:rPr>
          <w:rFonts w:ascii="ＭＳ ゴシック" w:eastAsia="ＭＳ ゴシック" w:hint="eastAsia"/>
          <w:color w:val="000000"/>
        </w:rPr>
      </w:pPr>
    </w:p>
    <w:p w:rsidR="004D2FC7" w:rsidRDefault="004D2FC7">
      <w:pPr>
        <w:jc w:val="center"/>
        <w:outlineLvl w:val="0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記</w:t>
      </w:r>
    </w:p>
    <w:p w:rsidR="004D2FC7" w:rsidRDefault="004D2FC7">
      <w:pPr>
        <w:rPr>
          <w:rFonts w:ascii="ＭＳ ゴシック" w:eastAsia="ＭＳ ゴシック" w:hint="eastAsia"/>
          <w:color w:val="000000"/>
        </w:rPr>
      </w:pPr>
    </w:p>
    <w:p w:rsidR="003D0441" w:rsidRDefault="003D0441" w:rsidP="003D0441">
      <w:pPr>
        <w:ind w:leftChars="100" w:left="240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1.</w:t>
      </w:r>
      <w:r w:rsidRPr="004C130A">
        <w:rPr>
          <w:rFonts w:ascii="ＭＳ ゴシック" w:eastAsia="ＭＳ ゴシック" w:hint="eastAsia"/>
          <w:color w:val="000000"/>
          <w:spacing w:val="30"/>
          <w:fitText w:val="1200" w:id="-1939111168"/>
        </w:rPr>
        <w:t>研究課題</w:t>
      </w:r>
      <w:r w:rsidR="00BA2804">
        <w:rPr>
          <w:rFonts w:ascii="ＭＳ ゴシック" w:eastAsia="ＭＳ ゴシック" w:hint="eastAsia"/>
          <w:color w:val="000000"/>
        </w:rPr>
        <w:t>：</w:t>
      </w:r>
    </w:p>
    <w:p w:rsidR="003D0441" w:rsidRDefault="003D0441" w:rsidP="003D0441">
      <w:pPr>
        <w:ind w:leftChars="100" w:left="240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2.研究代表者</w:t>
      </w:r>
      <w:r w:rsidR="00BA2804">
        <w:rPr>
          <w:rFonts w:ascii="ＭＳ ゴシック" w:eastAsia="ＭＳ ゴシック" w:hint="eastAsia"/>
          <w:color w:val="000000"/>
        </w:rPr>
        <w:t>：</w:t>
      </w:r>
    </w:p>
    <w:p w:rsidR="003D0441" w:rsidRDefault="003D0441" w:rsidP="003D0441">
      <w:pPr>
        <w:ind w:leftChars="100" w:left="240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3.</w:t>
      </w:r>
      <w:r w:rsidRPr="004C130A">
        <w:rPr>
          <w:rFonts w:ascii="ＭＳ ゴシック" w:eastAsia="ＭＳ ゴシック" w:hint="eastAsia"/>
          <w:color w:val="000000"/>
          <w:spacing w:val="30"/>
          <w:fitText w:val="1200" w:id="-1939109376"/>
        </w:rPr>
        <w:t>整理番号</w:t>
      </w:r>
      <w:r w:rsidR="00BA2804">
        <w:rPr>
          <w:rFonts w:ascii="ＭＳ ゴシック" w:eastAsia="ＭＳ ゴシック" w:hint="eastAsia"/>
          <w:color w:val="000000"/>
        </w:rPr>
        <w:t>：</w:t>
      </w:r>
    </w:p>
    <w:p w:rsidR="003D0441" w:rsidRDefault="003D0441" w:rsidP="003D0441">
      <w:pPr>
        <w:ind w:leftChars="100" w:left="240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>4.</w:t>
      </w:r>
      <w:r w:rsidRPr="003D0441">
        <w:rPr>
          <w:rFonts w:ascii="ＭＳ ゴシック" w:eastAsia="ＭＳ ゴシック" w:hint="eastAsia"/>
          <w:color w:val="000000"/>
          <w:spacing w:val="120"/>
          <w:fitText w:val="1200" w:id="-1939111167"/>
        </w:rPr>
        <w:t>出張</w:t>
      </w:r>
      <w:r w:rsidRPr="003D0441">
        <w:rPr>
          <w:rFonts w:ascii="ＭＳ ゴシック" w:eastAsia="ＭＳ ゴシック" w:hint="eastAsia"/>
          <w:color w:val="000000"/>
          <w:fitText w:val="1200" w:id="-1939111167"/>
        </w:rPr>
        <w:t>者</w:t>
      </w:r>
    </w:p>
    <w:tbl>
      <w:tblPr>
        <w:tblW w:w="10586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2409"/>
        <w:gridCol w:w="1560"/>
        <w:gridCol w:w="3543"/>
        <w:gridCol w:w="1560"/>
      </w:tblGrid>
      <w:tr w:rsidR="004D2FC7" w:rsidTr="003356F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514" w:type="dxa"/>
          </w:tcPr>
          <w:p w:rsidR="004D2FC7" w:rsidRDefault="004D2FC7">
            <w:pPr>
              <w:jc w:val="center"/>
              <w:rPr>
                <w:rFonts w:ascii="ＭＳ ゴシック" w:eastAsia="ＭＳ ゴシック" w:hint="eastAsia"/>
                <w:lang w:eastAsia="x-none"/>
              </w:rPr>
            </w:pPr>
            <w:r>
              <w:rPr>
                <w:rFonts w:ascii="ＭＳ ゴシック" w:eastAsia="ＭＳ ゴシック" w:hint="eastAsia"/>
                <w:lang w:eastAsia="x-none"/>
              </w:rPr>
              <w:t>氏　名</w:t>
            </w:r>
          </w:p>
        </w:tc>
        <w:tc>
          <w:tcPr>
            <w:tcW w:w="2409" w:type="dxa"/>
          </w:tcPr>
          <w:p w:rsidR="004D2FC7" w:rsidRDefault="004D2FC7">
            <w:pPr>
              <w:jc w:val="center"/>
              <w:rPr>
                <w:rFonts w:ascii="ＭＳ ゴシック" w:eastAsia="ＭＳ ゴシック" w:hint="eastAsia"/>
                <w:lang w:eastAsia="x-none"/>
              </w:rPr>
            </w:pPr>
            <w:proofErr w:type="spellStart"/>
            <w:r>
              <w:rPr>
                <w:rFonts w:ascii="ＭＳ ゴシック" w:eastAsia="ＭＳ ゴシック" w:hint="eastAsia"/>
                <w:lang w:eastAsia="x-none"/>
              </w:rPr>
              <w:t>所属機関・部局</w:t>
            </w:r>
            <w:proofErr w:type="spellEnd"/>
          </w:p>
        </w:tc>
        <w:tc>
          <w:tcPr>
            <w:tcW w:w="1560" w:type="dxa"/>
          </w:tcPr>
          <w:p w:rsidR="004D2FC7" w:rsidRDefault="004D2FC7">
            <w:pPr>
              <w:jc w:val="center"/>
              <w:rPr>
                <w:rFonts w:ascii="ＭＳ ゴシック" w:eastAsia="ＭＳ ゴシック" w:hint="eastAsia"/>
                <w:lang w:eastAsia="x-none"/>
              </w:rPr>
            </w:pPr>
            <w:proofErr w:type="spellStart"/>
            <w:r>
              <w:rPr>
                <w:rFonts w:ascii="ＭＳ ゴシック" w:eastAsia="ＭＳ ゴシック" w:hint="eastAsia"/>
                <w:lang w:eastAsia="x-none"/>
              </w:rPr>
              <w:t>職名等</w:t>
            </w:r>
            <w:proofErr w:type="spellEnd"/>
          </w:p>
        </w:tc>
        <w:tc>
          <w:tcPr>
            <w:tcW w:w="3543" w:type="dxa"/>
          </w:tcPr>
          <w:p w:rsidR="004D2FC7" w:rsidRDefault="004D2FC7">
            <w:pPr>
              <w:jc w:val="center"/>
              <w:rPr>
                <w:rFonts w:ascii="ＭＳ ゴシック" w:eastAsia="ＭＳ ゴシック" w:hint="eastAsia"/>
                <w:lang w:eastAsia="x-none"/>
              </w:rPr>
            </w:pPr>
            <w:proofErr w:type="spellStart"/>
            <w:r>
              <w:rPr>
                <w:rFonts w:ascii="ＭＳ ゴシック" w:eastAsia="ＭＳ ゴシック" w:hint="eastAsia"/>
                <w:lang w:eastAsia="x-none"/>
              </w:rPr>
              <w:t>出張期間</w:t>
            </w:r>
            <w:proofErr w:type="spellEnd"/>
          </w:p>
        </w:tc>
        <w:tc>
          <w:tcPr>
            <w:tcW w:w="1560" w:type="dxa"/>
          </w:tcPr>
          <w:p w:rsidR="004D2FC7" w:rsidRDefault="004D2FC7">
            <w:pPr>
              <w:jc w:val="center"/>
              <w:rPr>
                <w:rFonts w:ascii="ＭＳ ゴシック" w:eastAsia="ＭＳ ゴシック" w:hint="eastAsia"/>
                <w:lang w:eastAsia="x-none"/>
              </w:rPr>
            </w:pPr>
            <w:proofErr w:type="spellStart"/>
            <w:r>
              <w:rPr>
                <w:rFonts w:ascii="ＭＳ ゴシック" w:eastAsia="ＭＳ ゴシック" w:hint="eastAsia"/>
                <w:lang w:eastAsia="x-none"/>
              </w:rPr>
              <w:t>用務先</w:t>
            </w:r>
            <w:proofErr w:type="spellEnd"/>
          </w:p>
        </w:tc>
      </w:tr>
      <w:tr w:rsidR="004D2FC7" w:rsidTr="003356F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14" w:type="dxa"/>
            <w:vAlign w:val="center"/>
          </w:tcPr>
          <w:p w:rsidR="004D2FC7" w:rsidRDefault="004D2FC7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2409" w:type="dxa"/>
            <w:vAlign w:val="center"/>
          </w:tcPr>
          <w:p w:rsidR="004D2FC7" w:rsidRDefault="004D2FC7">
            <w:pPr>
              <w:spacing w:line="300" w:lineRule="atLeast"/>
              <w:rPr>
                <w:rFonts w:ascii="ＭＳ ゴシック" w:eastAsia="ＭＳ ゴシック" w:hint="eastAsia"/>
                <w:lang w:eastAsia="x-none"/>
              </w:rPr>
            </w:pPr>
          </w:p>
        </w:tc>
        <w:tc>
          <w:tcPr>
            <w:tcW w:w="1560" w:type="dxa"/>
            <w:vAlign w:val="center"/>
          </w:tcPr>
          <w:p w:rsidR="004D2FC7" w:rsidRDefault="004D2FC7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3543" w:type="dxa"/>
          </w:tcPr>
          <w:p w:rsidR="004D2FC7" w:rsidRDefault="00BA2804" w:rsidP="00465B3C">
            <w:pPr>
              <w:spacing w:line="440" w:lineRule="atLeast"/>
              <w:ind w:firstLineChars="150" w:firstLine="360"/>
              <w:jc w:val="left"/>
              <w:rPr>
                <w:rFonts w:ascii="ＭＳ ゴシック" w:eastAsia="ＭＳ ゴシック"/>
                <w:lang w:eastAsia="x-none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 w:rsidR="003356F6">
              <w:rPr>
                <w:rFonts w:ascii="ＭＳ ゴシック" w:eastAsia="ＭＳ ゴシック" w:hint="eastAsia"/>
              </w:rPr>
              <w:t>～</w:t>
            </w:r>
            <w:r>
              <w:rPr>
                <w:rFonts w:ascii="ＭＳ ゴシック" w:eastAsia="ＭＳ ゴシック" w:hint="eastAsia"/>
              </w:rPr>
              <w:t xml:space="preserve">　　　</w:t>
            </w:r>
            <w:r w:rsidR="003578ED">
              <w:rPr>
                <w:rFonts w:ascii="ＭＳ ゴシック" w:eastAsia="ＭＳ ゴシック" w:hint="eastAsia"/>
              </w:rPr>
              <w:t xml:space="preserve">　</w:t>
            </w:r>
            <w:r w:rsidRPr="00294B40">
              <w:rPr>
                <w:rFonts w:ascii="ＭＳ ゴシック" w:eastAsia="ＭＳ ゴシック" w:hint="eastAsia"/>
                <w:lang w:eastAsia="x-none"/>
              </w:rPr>
              <w:t xml:space="preserve">（　</w:t>
            </w:r>
            <w:proofErr w:type="spellStart"/>
            <w:r w:rsidRPr="00294B40">
              <w:rPr>
                <w:rFonts w:ascii="ＭＳ ゴシック" w:eastAsia="ＭＳ ゴシック" w:hint="eastAsia"/>
                <w:lang w:eastAsia="x-none"/>
              </w:rPr>
              <w:t>日間</w:t>
            </w:r>
            <w:proofErr w:type="spellEnd"/>
            <w:r w:rsidRPr="00294B40">
              <w:rPr>
                <w:rFonts w:ascii="ＭＳ ゴシック" w:eastAsia="ＭＳ ゴシック" w:hint="eastAsia"/>
                <w:lang w:eastAsia="x-none"/>
              </w:rPr>
              <w:t>）</w:t>
            </w:r>
          </w:p>
          <w:p w:rsidR="00372FB1" w:rsidRPr="00372FB1" w:rsidRDefault="003356F6" w:rsidP="00372FB1">
            <w:pPr>
              <w:spacing w:line="440" w:lineRule="atLeast"/>
              <w:jc w:val="left"/>
              <w:rPr>
                <w:rFonts w:ascii="ＭＳ ゴシック" w:eastAsia="ＭＳ ゴシック" w:hint="eastAsia"/>
                <w:sz w:val="18"/>
                <w:szCs w:val="18"/>
                <w:lang w:eastAsia="x-none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用務</w:t>
            </w:r>
            <w:r w:rsidR="00372FB1">
              <w:rPr>
                <w:rFonts w:ascii="ＭＳ ゴシック" w:eastAsia="ＭＳ ゴシック" w:hint="eastAsia"/>
                <w:sz w:val="18"/>
                <w:szCs w:val="18"/>
              </w:rPr>
              <w:t xml:space="preserve">開始時間　：　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  <w:r w:rsidR="00372FB1">
              <w:rPr>
                <w:rFonts w:ascii="ＭＳ ゴシック" w:eastAsia="ＭＳ ゴシック" w:hint="eastAsia"/>
                <w:sz w:val="18"/>
                <w:szCs w:val="18"/>
              </w:rPr>
              <w:t>終了時間　：</w:t>
            </w:r>
          </w:p>
        </w:tc>
        <w:tc>
          <w:tcPr>
            <w:tcW w:w="1560" w:type="dxa"/>
            <w:vAlign w:val="center"/>
          </w:tcPr>
          <w:p w:rsidR="004D2FC7" w:rsidRDefault="004D2FC7">
            <w:pPr>
              <w:spacing w:line="300" w:lineRule="atLeast"/>
              <w:jc w:val="center"/>
              <w:rPr>
                <w:rFonts w:ascii="ＭＳ ゴシック" w:eastAsia="ＭＳ ゴシック" w:hint="eastAsia"/>
                <w:sz w:val="20"/>
                <w:lang w:eastAsia="x-none"/>
              </w:rPr>
            </w:pPr>
          </w:p>
        </w:tc>
      </w:tr>
      <w:tr w:rsidR="00BA2804" w:rsidTr="003356F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14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2409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1560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3543" w:type="dxa"/>
          </w:tcPr>
          <w:p w:rsidR="00BA2804" w:rsidRDefault="00BA2804" w:rsidP="00BA2804">
            <w:pPr>
              <w:jc w:val="center"/>
              <w:rPr>
                <w:rFonts w:ascii="ＭＳ ゴシック" w:eastAsia="ＭＳ ゴシック"/>
                <w:lang w:eastAsia="x-none"/>
              </w:rPr>
            </w:pPr>
            <w:r w:rsidRPr="001D2835">
              <w:rPr>
                <w:rFonts w:ascii="ＭＳ ゴシック" w:eastAsia="ＭＳ ゴシック" w:hint="eastAsia"/>
              </w:rPr>
              <w:t xml:space="preserve">　　</w:t>
            </w:r>
            <w:r w:rsidR="003356F6">
              <w:rPr>
                <w:rFonts w:ascii="ＭＳ ゴシック" w:eastAsia="ＭＳ ゴシック" w:hint="eastAsia"/>
              </w:rPr>
              <w:t>～</w:t>
            </w:r>
            <w:r w:rsidRPr="001D2835">
              <w:rPr>
                <w:rFonts w:ascii="ＭＳ ゴシック" w:eastAsia="ＭＳ ゴシック" w:hint="eastAsia"/>
              </w:rPr>
              <w:t xml:space="preserve">　　　</w:t>
            </w:r>
            <w:r w:rsidR="00465B3C">
              <w:rPr>
                <w:rFonts w:ascii="ＭＳ ゴシック" w:eastAsia="ＭＳ ゴシック" w:hint="eastAsia"/>
              </w:rPr>
              <w:t xml:space="preserve">　</w:t>
            </w:r>
            <w:r w:rsidRPr="001D2835">
              <w:rPr>
                <w:rFonts w:ascii="ＭＳ ゴシック" w:eastAsia="ＭＳ ゴシック" w:hint="eastAsia"/>
                <w:lang w:eastAsia="x-none"/>
              </w:rPr>
              <w:t xml:space="preserve">（　</w:t>
            </w:r>
            <w:proofErr w:type="spellStart"/>
            <w:r w:rsidRPr="001D2835">
              <w:rPr>
                <w:rFonts w:ascii="ＭＳ ゴシック" w:eastAsia="ＭＳ ゴシック" w:hint="eastAsia"/>
                <w:lang w:eastAsia="x-none"/>
              </w:rPr>
              <w:t>日間</w:t>
            </w:r>
            <w:proofErr w:type="spellEnd"/>
            <w:r w:rsidRPr="001D2835">
              <w:rPr>
                <w:rFonts w:ascii="ＭＳ ゴシック" w:eastAsia="ＭＳ ゴシック" w:hint="eastAsia"/>
                <w:lang w:eastAsia="x-none"/>
              </w:rPr>
              <w:t>）</w:t>
            </w:r>
          </w:p>
          <w:p w:rsidR="00372FB1" w:rsidRDefault="003356F6" w:rsidP="002E4F54">
            <w:pPr>
              <w:jc w:val="left"/>
              <w:rPr>
                <w:lang w:eastAsia="x-none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用務</w:t>
            </w:r>
            <w:r w:rsidR="00372FB1">
              <w:rPr>
                <w:rFonts w:ascii="ＭＳ ゴシック" w:eastAsia="ＭＳ ゴシック" w:hint="eastAsia"/>
                <w:sz w:val="18"/>
                <w:szCs w:val="18"/>
              </w:rPr>
              <w:t xml:space="preserve">開始時間　：　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  <w:r w:rsidR="00372FB1">
              <w:rPr>
                <w:rFonts w:ascii="ＭＳ ゴシック" w:eastAsia="ＭＳ ゴシック" w:hint="eastAsia"/>
                <w:sz w:val="18"/>
                <w:szCs w:val="18"/>
              </w:rPr>
              <w:t>終了時間　：</w:t>
            </w:r>
          </w:p>
        </w:tc>
        <w:tc>
          <w:tcPr>
            <w:tcW w:w="1560" w:type="dxa"/>
            <w:vAlign w:val="center"/>
          </w:tcPr>
          <w:p w:rsidR="00BA2804" w:rsidRPr="00EA5A49" w:rsidRDefault="00BA2804">
            <w:pPr>
              <w:spacing w:line="300" w:lineRule="atLeast"/>
              <w:jc w:val="center"/>
              <w:rPr>
                <w:rFonts w:ascii="ＭＳ ゴシック" w:eastAsia="ＭＳ ゴシック" w:hint="eastAsia"/>
                <w:sz w:val="20"/>
                <w:lang w:eastAsia="x-none"/>
              </w:rPr>
            </w:pPr>
          </w:p>
        </w:tc>
      </w:tr>
      <w:tr w:rsidR="00BA2804" w:rsidTr="003356F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14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2409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1560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3543" w:type="dxa"/>
          </w:tcPr>
          <w:p w:rsidR="00BA2804" w:rsidRDefault="00BA2804" w:rsidP="00BA2804">
            <w:pPr>
              <w:jc w:val="center"/>
              <w:rPr>
                <w:rFonts w:ascii="ＭＳ ゴシック" w:eastAsia="ＭＳ ゴシック"/>
                <w:lang w:eastAsia="x-none"/>
              </w:rPr>
            </w:pPr>
            <w:r w:rsidRPr="001D2835">
              <w:rPr>
                <w:rFonts w:ascii="ＭＳ ゴシック" w:eastAsia="ＭＳ ゴシック" w:hint="eastAsia"/>
              </w:rPr>
              <w:t xml:space="preserve">　　</w:t>
            </w:r>
            <w:r w:rsidR="003356F6">
              <w:rPr>
                <w:rFonts w:ascii="ＭＳ ゴシック" w:eastAsia="ＭＳ ゴシック" w:hint="eastAsia"/>
              </w:rPr>
              <w:t>～</w:t>
            </w:r>
            <w:r w:rsidRPr="001D2835">
              <w:rPr>
                <w:rFonts w:ascii="ＭＳ ゴシック" w:eastAsia="ＭＳ ゴシック" w:hint="eastAsia"/>
              </w:rPr>
              <w:t xml:space="preserve">　　</w:t>
            </w:r>
            <w:r w:rsidR="00465B3C">
              <w:rPr>
                <w:rFonts w:ascii="ＭＳ ゴシック" w:eastAsia="ＭＳ ゴシック" w:hint="eastAsia"/>
              </w:rPr>
              <w:t xml:space="preserve">　　</w:t>
            </w:r>
            <w:r w:rsidRPr="001D2835">
              <w:rPr>
                <w:rFonts w:ascii="ＭＳ ゴシック" w:eastAsia="ＭＳ ゴシック" w:hint="eastAsia"/>
                <w:lang w:eastAsia="x-none"/>
              </w:rPr>
              <w:t xml:space="preserve">（　</w:t>
            </w:r>
            <w:proofErr w:type="spellStart"/>
            <w:r w:rsidRPr="001D2835">
              <w:rPr>
                <w:rFonts w:ascii="ＭＳ ゴシック" w:eastAsia="ＭＳ ゴシック" w:hint="eastAsia"/>
                <w:lang w:eastAsia="x-none"/>
              </w:rPr>
              <w:t>日間</w:t>
            </w:r>
            <w:proofErr w:type="spellEnd"/>
            <w:r w:rsidRPr="001D2835">
              <w:rPr>
                <w:rFonts w:ascii="ＭＳ ゴシック" w:eastAsia="ＭＳ ゴシック" w:hint="eastAsia"/>
                <w:lang w:eastAsia="x-none"/>
              </w:rPr>
              <w:t>）</w:t>
            </w:r>
          </w:p>
          <w:p w:rsidR="00372FB1" w:rsidRDefault="003356F6" w:rsidP="002E4F54">
            <w:pPr>
              <w:jc w:val="left"/>
              <w:rPr>
                <w:lang w:eastAsia="x-none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用務</w:t>
            </w:r>
            <w:r w:rsidR="00372FB1">
              <w:rPr>
                <w:rFonts w:ascii="ＭＳ ゴシック" w:eastAsia="ＭＳ ゴシック" w:hint="eastAsia"/>
                <w:sz w:val="18"/>
                <w:szCs w:val="18"/>
              </w:rPr>
              <w:t xml:space="preserve">開始時間　：　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  <w:r w:rsidR="00372FB1">
              <w:rPr>
                <w:rFonts w:ascii="ＭＳ ゴシック" w:eastAsia="ＭＳ ゴシック" w:hint="eastAsia"/>
                <w:sz w:val="18"/>
                <w:szCs w:val="18"/>
              </w:rPr>
              <w:t>終了時間　：</w:t>
            </w:r>
          </w:p>
        </w:tc>
        <w:tc>
          <w:tcPr>
            <w:tcW w:w="1560" w:type="dxa"/>
            <w:vAlign w:val="center"/>
          </w:tcPr>
          <w:p w:rsidR="00BA2804" w:rsidRDefault="00BA2804">
            <w:pPr>
              <w:spacing w:line="300" w:lineRule="atLeast"/>
              <w:jc w:val="center"/>
              <w:rPr>
                <w:rFonts w:ascii="ＭＳ ゴシック" w:eastAsia="ＭＳ ゴシック" w:hint="eastAsia"/>
                <w:sz w:val="20"/>
                <w:lang w:eastAsia="x-none"/>
              </w:rPr>
            </w:pPr>
          </w:p>
        </w:tc>
      </w:tr>
      <w:tr w:rsidR="00BA2804" w:rsidTr="003356F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14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2409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1560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3543" w:type="dxa"/>
          </w:tcPr>
          <w:p w:rsidR="00BA2804" w:rsidRDefault="00BA2804" w:rsidP="00BA2804">
            <w:pPr>
              <w:jc w:val="center"/>
              <w:rPr>
                <w:rFonts w:ascii="ＭＳ ゴシック" w:eastAsia="ＭＳ ゴシック"/>
                <w:lang w:eastAsia="x-none"/>
              </w:rPr>
            </w:pPr>
            <w:r w:rsidRPr="001D2835">
              <w:rPr>
                <w:rFonts w:ascii="ＭＳ ゴシック" w:eastAsia="ＭＳ ゴシック" w:hint="eastAsia"/>
              </w:rPr>
              <w:t xml:space="preserve">　</w:t>
            </w:r>
            <w:r w:rsidR="003356F6">
              <w:rPr>
                <w:rFonts w:ascii="ＭＳ ゴシック" w:eastAsia="ＭＳ ゴシック" w:hint="eastAsia"/>
              </w:rPr>
              <w:t>～</w:t>
            </w:r>
            <w:r w:rsidRPr="001D2835">
              <w:rPr>
                <w:rFonts w:ascii="ＭＳ ゴシック" w:eastAsia="ＭＳ ゴシック" w:hint="eastAsia"/>
              </w:rPr>
              <w:t xml:space="preserve">　　　　</w:t>
            </w:r>
            <w:r w:rsidRPr="001D2835">
              <w:rPr>
                <w:rFonts w:ascii="ＭＳ ゴシック" w:eastAsia="ＭＳ ゴシック" w:hint="eastAsia"/>
                <w:lang w:eastAsia="x-none"/>
              </w:rPr>
              <w:t xml:space="preserve">（　</w:t>
            </w:r>
            <w:proofErr w:type="spellStart"/>
            <w:r w:rsidRPr="001D2835">
              <w:rPr>
                <w:rFonts w:ascii="ＭＳ ゴシック" w:eastAsia="ＭＳ ゴシック" w:hint="eastAsia"/>
                <w:lang w:eastAsia="x-none"/>
              </w:rPr>
              <w:t>日間</w:t>
            </w:r>
            <w:proofErr w:type="spellEnd"/>
            <w:r w:rsidRPr="001D2835">
              <w:rPr>
                <w:rFonts w:ascii="ＭＳ ゴシック" w:eastAsia="ＭＳ ゴシック" w:hint="eastAsia"/>
                <w:lang w:eastAsia="x-none"/>
              </w:rPr>
              <w:t>）</w:t>
            </w:r>
          </w:p>
          <w:p w:rsidR="00372FB1" w:rsidRDefault="003356F6" w:rsidP="00372FB1">
            <w:pPr>
              <w:jc w:val="left"/>
              <w:rPr>
                <w:lang w:eastAsia="x-none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用務</w:t>
            </w:r>
            <w:r w:rsidR="00372FB1">
              <w:rPr>
                <w:rFonts w:ascii="ＭＳ ゴシック" w:eastAsia="ＭＳ ゴシック" w:hint="eastAsia"/>
                <w:sz w:val="18"/>
                <w:szCs w:val="18"/>
              </w:rPr>
              <w:t xml:space="preserve">開始時間　：　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  <w:r w:rsidR="00372FB1">
              <w:rPr>
                <w:rFonts w:ascii="ＭＳ ゴシック" w:eastAsia="ＭＳ ゴシック" w:hint="eastAsia"/>
                <w:sz w:val="18"/>
                <w:szCs w:val="18"/>
              </w:rPr>
              <w:t>終了時間　：</w:t>
            </w:r>
          </w:p>
        </w:tc>
        <w:tc>
          <w:tcPr>
            <w:tcW w:w="1560" w:type="dxa"/>
            <w:vAlign w:val="center"/>
          </w:tcPr>
          <w:p w:rsidR="00BA2804" w:rsidRDefault="00BA2804">
            <w:pPr>
              <w:spacing w:line="300" w:lineRule="atLeast"/>
              <w:jc w:val="center"/>
              <w:rPr>
                <w:rFonts w:ascii="ＭＳ ゴシック" w:eastAsia="ＭＳ ゴシック" w:hint="eastAsia"/>
                <w:sz w:val="20"/>
                <w:lang w:eastAsia="x-none"/>
              </w:rPr>
            </w:pPr>
          </w:p>
        </w:tc>
      </w:tr>
      <w:tr w:rsidR="00BA2804" w:rsidTr="003356F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14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2409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1560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3543" w:type="dxa"/>
          </w:tcPr>
          <w:p w:rsidR="00BA2804" w:rsidRDefault="00BA2804" w:rsidP="00BA2804">
            <w:pPr>
              <w:jc w:val="center"/>
              <w:rPr>
                <w:rFonts w:ascii="ＭＳ ゴシック" w:eastAsia="ＭＳ ゴシック"/>
                <w:lang w:eastAsia="x-none"/>
              </w:rPr>
            </w:pPr>
            <w:r w:rsidRPr="001D2835">
              <w:rPr>
                <w:rFonts w:ascii="ＭＳ ゴシック" w:eastAsia="ＭＳ ゴシック" w:hint="eastAsia"/>
              </w:rPr>
              <w:t xml:space="preserve">　</w:t>
            </w:r>
            <w:r w:rsidR="003356F6">
              <w:rPr>
                <w:rFonts w:ascii="ＭＳ ゴシック" w:eastAsia="ＭＳ ゴシック" w:hint="eastAsia"/>
              </w:rPr>
              <w:t>～</w:t>
            </w:r>
            <w:r w:rsidRPr="001D2835">
              <w:rPr>
                <w:rFonts w:ascii="ＭＳ ゴシック" w:eastAsia="ＭＳ ゴシック" w:hint="eastAsia"/>
              </w:rPr>
              <w:t xml:space="preserve">　　　　</w:t>
            </w:r>
            <w:r w:rsidRPr="001D2835">
              <w:rPr>
                <w:rFonts w:ascii="ＭＳ ゴシック" w:eastAsia="ＭＳ ゴシック" w:hint="eastAsia"/>
                <w:lang w:eastAsia="x-none"/>
              </w:rPr>
              <w:t xml:space="preserve">（　</w:t>
            </w:r>
            <w:proofErr w:type="spellStart"/>
            <w:r w:rsidRPr="001D2835">
              <w:rPr>
                <w:rFonts w:ascii="ＭＳ ゴシック" w:eastAsia="ＭＳ ゴシック" w:hint="eastAsia"/>
                <w:lang w:eastAsia="x-none"/>
              </w:rPr>
              <w:t>日間</w:t>
            </w:r>
            <w:proofErr w:type="spellEnd"/>
            <w:r w:rsidRPr="001D2835">
              <w:rPr>
                <w:rFonts w:ascii="ＭＳ ゴシック" w:eastAsia="ＭＳ ゴシック" w:hint="eastAsia"/>
                <w:lang w:eastAsia="x-none"/>
              </w:rPr>
              <w:t>）</w:t>
            </w:r>
          </w:p>
          <w:p w:rsidR="00372FB1" w:rsidRDefault="003356F6" w:rsidP="00372FB1">
            <w:pPr>
              <w:jc w:val="left"/>
              <w:rPr>
                <w:lang w:eastAsia="x-none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用務</w:t>
            </w:r>
            <w:r w:rsidR="00372FB1">
              <w:rPr>
                <w:rFonts w:ascii="ＭＳ ゴシック" w:eastAsia="ＭＳ ゴシック" w:hint="eastAsia"/>
                <w:sz w:val="18"/>
                <w:szCs w:val="18"/>
              </w:rPr>
              <w:t xml:space="preserve">開始時間　：　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  <w:r w:rsidR="00372FB1">
              <w:rPr>
                <w:rFonts w:ascii="ＭＳ ゴシック" w:eastAsia="ＭＳ ゴシック" w:hint="eastAsia"/>
                <w:sz w:val="18"/>
                <w:szCs w:val="18"/>
              </w:rPr>
              <w:t>終了時間　：</w:t>
            </w:r>
          </w:p>
        </w:tc>
        <w:tc>
          <w:tcPr>
            <w:tcW w:w="1560" w:type="dxa"/>
            <w:vAlign w:val="center"/>
          </w:tcPr>
          <w:p w:rsidR="00BA2804" w:rsidRDefault="00BA2804">
            <w:pPr>
              <w:spacing w:line="300" w:lineRule="atLeast"/>
              <w:jc w:val="center"/>
              <w:rPr>
                <w:rFonts w:ascii="ＭＳ ゴシック" w:eastAsia="ＭＳ ゴシック" w:hint="eastAsia"/>
                <w:sz w:val="20"/>
                <w:lang w:eastAsia="x-none"/>
              </w:rPr>
            </w:pPr>
          </w:p>
        </w:tc>
      </w:tr>
      <w:tr w:rsidR="00BA2804" w:rsidTr="003356F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14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2409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1560" w:type="dxa"/>
            <w:vAlign w:val="center"/>
          </w:tcPr>
          <w:p w:rsidR="00BA2804" w:rsidRDefault="00BA2804">
            <w:pPr>
              <w:spacing w:line="300" w:lineRule="atLeast"/>
              <w:rPr>
                <w:rFonts w:ascii="ＭＳ ゴシック" w:eastAsia="ＭＳ ゴシック"/>
                <w:lang w:eastAsia="x-none"/>
              </w:rPr>
            </w:pPr>
          </w:p>
        </w:tc>
        <w:tc>
          <w:tcPr>
            <w:tcW w:w="3543" w:type="dxa"/>
          </w:tcPr>
          <w:p w:rsidR="00BA2804" w:rsidRDefault="00BA2804" w:rsidP="00BA2804">
            <w:pPr>
              <w:jc w:val="center"/>
              <w:rPr>
                <w:rFonts w:ascii="ＭＳ ゴシック" w:eastAsia="ＭＳ ゴシック"/>
                <w:lang w:eastAsia="x-none"/>
              </w:rPr>
            </w:pPr>
            <w:r w:rsidRPr="001D2835">
              <w:rPr>
                <w:rFonts w:ascii="ＭＳ ゴシック" w:eastAsia="ＭＳ ゴシック" w:hint="eastAsia"/>
              </w:rPr>
              <w:t xml:space="preserve">　</w:t>
            </w:r>
            <w:r w:rsidR="003356F6">
              <w:rPr>
                <w:rFonts w:ascii="ＭＳ ゴシック" w:eastAsia="ＭＳ ゴシック" w:hint="eastAsia"/>
              </w:rPr>
              <w:t>～</w:t>
            </w:r>
            <w:r w:rsidRPr="001D2835">
              <w:rPr>
                <w:rFonts w:ascii="ＭＳ ゴシック" w:eastAsia="ＭＳ ゴシック" w:hint="eastAsia"/>
              </w:rPr>
              <w:t xml:space="preserve">　　　　</w:t>
            </w:r>
            <w:r w:rsidRPr="001D2835">
              <w:rPr>
                <w:rFonts w:ascii="ＭＳ ゴシック" w:eastAsia="ＭＳ ゴシック" w:hint="eastAsia"/>
                <w:lang w:eastAsia="x-none"/>
              </w:rPr>
              <w:t xml:space="preserve">（　</w:t>
            </w:r>
            <w:proofErr w:type="spellStart"/>
            <w:r w:rsidRPr="001D2835">
              <w:rPr>
                <w:rFonts w:ascii="ＭＳ ゴシック" w:eastAsia="ＭＳ ゴシック" w:hint="eastAsia"/>
                <w:lang w:eastAsia="x-none"/>
              </w:rPr>
              <w:t>日間</w:t>
            </w:r>
            <w:proofErr w:type="spellEnd"/>
            <w:r w:rsidRPr="001D2835">
              <w:rPr>
                <w:rFonts w:ascii="ＭＳ ゴシック" w:eastAsia="ＭＳ ゴシック" w:hint="eastAsia"/>
                <w:lang w:eastAsia="x-none"/>
              </w:rPr>
              <w:t>）</w:t>
            </w:r>
          </w:p>
          <w:p w:rsidR="005629EC" w:rsidRDefault="003356F6" w:rsidP="005629EC">
            <w:pPr>
              <w:jc w:val="left"/>
              <w:rPr>
                <w:lang w:eastAsia="x-none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用務</w:t>
            </w:r>
            <w:r w:rsidR="005629EC">
              <w:rPr>
                <w:rFonts w:ascii="ＭＳ ゴシック" w:eastAsia="ＭＳ ゴシック" w:hint="eastAsia"/>
                <w:sz w:val="18"/>
                <w:szCs w:val="18"/>
              </w:rPr>
              <w:t xml:space="preserve">開始時間　：　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  <w:r w:rsidR="005629EC">
              <w:rPr>
                <w:rFonts w:ascii="ＭＳ ゴシック" w:eastAsia="ＭＳ ゴシック" w:hint="eastAsia"/>
                <w:sz w:val="18"/>
                <w:szCs w:val="18"/>
              </w:rPr>
              <w:t>終了時間　：</w:t>
            </w:r>
          </w:p>
        </w:tc>
        <w:tc>
          <w:tcPr>
            <w:tcW w:w="1560" w:type="dxa"/>
            <w:vAlign w:val="center"/>
          </w:tcPr>
          <w:p w:rsidR="00BA2804" w:rsidRDefault="00BA2804">
            <w:pPr>
              <w:spacing w:line="300" w:lineRule="atLeast"/>
              <w:jc w:val="center"/>
              <w:rPr>
                <w:rFonts w:ascii="ＭＳ ゴシック" w:eastAsia="ＭＳ ゴシック" w:hint="eastAsia"/>
                <w:sz w:val="20"/>
                <w:lang w:eastAsia="x-none"/>
              </w:rPr>
            </w:pPr>
          </w:p>
        </w:tc>
      </w:tr>
    </w:tbl>
    <w:p w:rsidR="003D0441" w:rsidRDefault="003D0441">
      <w:pPr>
        <w:rPr>
          <w:rFonts w:ascii="ＭＳ ゴシック" w:eastAsia="ＭＳ ゴシック"/>
          <w:color w:val="000000"/>
        </w:rPr>
      </w:pPr>
    </w:p>
    <w:p w:rsidR="003D0441" w:rsidRDefault="003D0441" w:rsidP="003D0441">
      <w:pPr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/>
          <w:color w:val="000000"/>
        </w:rPr>
        <w:br w:type="page"/>
      </w:r>
      <w:r>
        <w:rPr>
          <w:rFonts w:ascii="ＭＳ ゴシック" w:eastAsia="ＭＳ ゴシック" w:hint="eastAsia"/>
          <w:color w:val="000000"/>
        </w:rPr>
        <w:lastRenderedPageBreak/>
        <w:t>＜申請上の注意＞</w:t>
      </w:r>
    </w:p>
    <w:p w:rsidR="00BF4B1C" w:rsidRDefault="00BF4B1C" w:rsidP="00BF4B1C">
      <w:pPr>
        <w:rPr>
          <w:rFonts w:ascii="ＭＳ ゴシック" w:eastAsia="ＭＳ ゴシック" w:hint="eastAsia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・出張旅費は、各センターから支出されます。</w:t>
      </w:r>
    </w:p>
    <w:p w:rsidR="00BF4B1C" w:rsidRDefault="003D0441" w:rsidP="00BF4B1C">
      <w:pPr>
        <w:ind w:left="240" w:hangingChars="120" w:hanging="240"/>
        <w:rPr>
          <w:rFonts w:ascii="ＭＳ ゴシック" w:eastAsia="ＭＳ ゴシック" w:hAnsi="ＭＳ ゴシック" w:hint="eastAsia"/>
          <w:sz w:val="20"/>
        </w:rPr>
      </w:pPr>
      <w:r w:rsidRPr="00BF4B1C">
        <w:rPr>
          <w:rFonts w:ascii="ＭＳ ゴシック" w:eastAsia="ＭＳ ゴシック" w:hAnsi="ＭＳ ゴシック" w:hint="eastAsia"/>
          <w:sz w:val="20"/>
        </w:rPr>
        <w:t>・この出張申込書は、出張日の１０日前までに各センター世話人に提出してください</w:t>
      </w:r>
      <w:r w:rsidR="00BF4B1C">
        <w:rPr>
          <w:rFonts w:ascii="ＭＳ ゴシック" w:eastAsia="ＭＳ ゴシック" w:hAnsi="ＭＳ ゴシック" w:hint="eastAsia"/>
          <w:sz w:val="20"/>
        </w:rPr>
        <w:t>（</w:t>
      </w:r>
      <w:r w:rsidR="00BF4B1C" w:rsidRPr="00BF4B1C">
        <w:rPr>
          <w:rFonts w:ascii="ＭＳ ゴシック" w:eastAsia="ＭＳ ゴシック" w:hAnsi="ＭＳ ゴシック" w:hint="eastAsia"/>
          <w:sz w:val="20"/>
        </w:rPr>
        <w:t>核融合科学研究所に出張する場合も</w:t>
      </w:r>
      <w:r w:rsidR="00BF4B1C">
        <w:rPr>
          <w:rFonts w:ascii="ＭＳ ゴシック" w:eastAsia="ＭＳ ゴシック" w:hAnsi="ＭＳ ゴシック" w:hint="eastAsia"/>
          <w:sz w:val="20"/>
        </w:rPr>
        <w:t>同様）。</w:t>
      </w:r>
    </w:p>
    <w:p w:rsidR="00BF4B1C" w:rsidRPr="00BF4B1C" w:rsidRDefault="00BF4B1C" w:rsidP="00BF4B1C">
      <w:pPr>
        <w:ind w:left="240" w:hangingChars="120" w:hanging="240"/>
        <w:rPr>
          <w:rFonts w:ascii="ＭＳ ゴシック" w:eastAsia="ＭＳ ゴシック" w:hAnsi="ＭＳ ゴシック" w:hint="eastAsia"/>
          <w:sz w:val="20"/>
        </w:rPr>
      </w:pPr>
      <w:r w:rsidRPr="00BF4B1C">
        <w:rPr>
          <w:rFonts w:ascii="ＭＳ ゴシック" w:eastAsia="ＭＳ ゴシック" w:hAnsi="ＭＳ ゴシック" w:hint="eastAsia"/>
          <w:sz w:val="20"/>
        </w:rPr>
        <w:t>・電子メールで申請する場合は、印は不要です。</w:t>
      </w:r>
    </w:p>
    <w:p w:rsidR="003D0441" w:rsidRPr="00BF4B1C" w:rsidRDefault="003D0441" w:rsidP="003D0441">
      <w:pPr>
        <w:rPr>
          <w:rFonts w:ascii="ＭＳ ゴシック" w:eastAsia="ＭＳ ゴシック" w:hAnsi="ＭＳ ゴシック" w:hint="eastAsia"/>
          <w:color w:val="000000"/>
          <w:sz w:val="20"/>
        </w:rPr>
      </w:pPr>
      <w:r w:rsidRPr="00BF4B1C">
        <w:rPr>
          <w:rFonts w:ascii="ＭＳ ゴシック" w:eastAsia="ＭＳ ゴシック" w:hAnsi="ＭＳ ゴシック" w:hint="eastAsia"/>
          <w:color w:val="000000"/>
          <w:sz w:val="20"/>
        </w:rPr>
        <w:t>・用務先の不要な文字は削除してください。</w:t>
      </w:r>
    </w:p>
    <w:p w:rsidR="00BA2804" w:rsidRPr="00BF4B1C" w:rsidRDefault="00BA2804" w:rsidP="00BA2804">
      <w:pPr>
        <w:ind w:left="240" w:hangingChars="120" w:hanging="240"/>
        <w:rPr>
          <w:rFonts w:ascii="ＭＳ ゴシック" w:eastAsia="ＭＳ ゴシック" w:hAnsi="ＭＳ ゴシック" w:hint="eastAsia"/>
          <w:color w:val="000000"/>
          <w:sz w:val="20"/>
        </w:rPr>
      </w:pPr>
      <w:r w:rsidRPr="00BF4B1C">
        <w:rPr>
          <w:rFonts w:ascii="ＭＳ ゴシック" w:eastAsia="ＭＳ ゴシック" w:hAnsi="ＭＳ ゴシック" w:hint="eastAsia"/>
          <w:color w:val="000000"/>
          <w:sz w:val="20"/>
        </w:rPr>
        <w:t>・１．研究課題、２．研究代表者、３．整理番号、４．出張者をご記入ください。</w:t>
      </w:r>
      <w:r w:rsidR="00AA00F9">
        <w:rPr>
          <w:rFonts w:ascii="ＭＳ ゴシック" w:eastAsia="ＭＳ ゴシック" w:hAnsi="ＭＳ ゴシック" w:hint="eastAsia"/>
          <w:color w:val="000000"/>
          <w:sz w:val="20"/>
        </w:rPr>
        <w:t>各データ</w:t>
      </w:r>
      <w:r w:rsidRPr="00BF4B1C">
        <w:rPr>
          <w:rFonts w:ascii="ＭＳ ゴシック" w:eastAsia="ＭＳ ゴシック" w:hAnsi="ＭＳ ゴシック" w:hint="eastAsia"/>
          <w:color w:val="000000"/>
          <w:sz w:val="20"/>
        </w:rPr>
        <w:t>は、</w:t>
      </w:r>
      <w:r w:rsidR="00AA00F9">
        <w:rPr>
          <w:rFonts w:ascii="ＭＳ ゴシック" w:eastAsia="ＭＳ ゴシック" w:hAnsi="ＭＳ ゴシック" w:hint="eastAsia"/>
          <w:color w:val="000000"/>
          <w:sz w:val="20"/>
        </w:rPr>
        <w:t>核融合科学研究所ホームページの共同研究ページ「共同研究採択情報」から</w:t>
      </w:r>
      <w:r w:rsidR="00BF4B1C" w:rsidRPr="00BF4B1C">
        <w:rPr>
          <w:rFonts w:ascii="ＭＳ ゴシック" w:eastAsia="ＭＳ ゴシック" w:hAnsi="ＭＳ ゴシック" w:hint="eastAsia"/>
          <w:color w:val="000000"/>
          <w:sz w:val="20"/>
        </w:rPr>
        <w:t>採択課題</w:t>
      </w:r>
      <w:r w:rsidR="00AA00F9">
        <w:rPr>
          <w:rFonts w:ascii="ＭＳ ゴシック" w:eastAsia="ＭＳ ゴシック" w:hAnsi="ＭＳ ゴシック" w:hint="eastAsia"/>
          <w:color w:val="000000"/>
          <w:sz w:val="20"/>
        </w:rPr>
        <w:t>一覧をご覧ください</w:t>
      </w:r>
      <w:r w:rsidRPr="00BF4B1C">
        <w:rPr>
          <w:rFonts w:ascii="ＭＳ ゴシック" w:eastAsia="ＭＳ ゴシック" w:hAnsi="ＭＳ ゴシック" w:hint="eastAsia"/>
          <w:color w:val="000000"/>
          <w:sz w:val="20"/>
        </w:rPr>
        <w:t>。</w:t>
      </w:r>
    </w:p>
    <w:p w:rsidR="003D0441" w:rsidRPr="00BF4B1C" w:rsidRDefault="003D0441" w:rsidP="00BA2804">
      <w:pPr>
        <w:rPr>
          <w:rFonts w:ascii="ＭＳ ゴシック" w:eastAsia="ＭＳ ゴシック" w:hAnsi="ＭＳ ゴシック" w:hint="eastAsia"/>
          <w:color w:val="000000"/>
          <w:sz w:val="20"/>
        </w:rPr>
      </w:pPr>
      <w:r w:rsidRPr="00BF4B1C">
        <w:rPr>
          <w:rFonts w:ascii="ＭＳ ゴシック" w:eastAsia="ＭＳ ゴシック" w:hAnsi="ＭＳ ゴシック" w:hint="eastAsia"/>
          <w:color w:val="000000"/>
          <w:sz w:val="20"/>
        </w:rPr>
        <w:t>・「</w:t>
      </w:r>
      <w:r w:rsidR="00BF4B1C" w:rsidRPr="00BF4B1C">
        <w:rPr>
          <w:rFonts w:ascii="ＭＳ ゴシック" w:eastAsia="ＭＳ ゴシック" w:hAnsi="ＭＳ ゴシック" w:hint="eastAsia"/>
          <w:color w:val="000000"/>
          <w:sz w:val="20"/>
        </w:rPr>
        <w:t>３．</w:t>
      </w:r>
      <w:r w:rsidRPr="00BF4B1C">
        <w:rPr>
          <w:rFonts w:ascii="ＭＳ ゴシック" w:eastAsia="ＭＳ ゴシック" w:hAnsi="ＭＳ ゴシック" w:hint="eastAsia"/>
          <w:color w:val="000000"/>
          <w:sz w:val="20"/>
        </w:rPr>
        <w:t>整理番号」は、</w:t>
      </w:r>
      <w:r w:rsidR="00BA2804" w:rsidRPr="00BF4B1C">
        <w:rPr>
          <w:rFonts w:ascii="ＭＳ ゴシック" w:eastAsia="ＭＳ ゴシック" w:hAnsi="ＭＳ ゴシック" w:hint="eastAsia"/>
          <w:color w:val="000000"/>
          <w:sz w:val="18"/>
        </w:rPr>
        <w:t>「</w:t>
      </w:r>
      <w:r w:rsidR="00BA2804" w:rsidRPr="00BF4B1C">
        <w:rPr>
          <w:rFonts w:ascii="ＭＳ ゴシック" w:eastAsia="ＭＳ ゴシック" w:hAnsi="ＭＳ ゴシック" w:hint="eastAsia"/>
          <w:color w:val="000000"/>
          <w:sz w:val="20"/>
        </w:rPr>
        <w:t>センター大学名＋No.」をご記入ください。</w:t>
      </w:r>
      <w:r w:rsidRPr="00BF4B1C">
        <w:rPr>
          <w:rFonts w:ascii="ＭＳ ゴシック" w:eastAsia="ＭＳ ゴシック" w:hAnsi="ＭＳ ゴシック" w:hint="eastAsia"/>
          <w:color w:val="000000"/>
          <w:sz w:val="20"/>
        </w:rPr>
        <w:t>（記入例：3.整理番号</w:t>
      </w:r>
      <w:r w:rsidR="00BA2804" w:rsidRPr="00BF4B1C">
        <w:rPr>
          <w:rFonts w:ascii="ＭＳ ゴシック" w:eastAsia="ＭＳ ゴシック" w:hAnsi="ＭＳ ゴシック" w:hint="eastAsia"/>
          <w:color w:val="000000"/>
          <w:sz w:val="20"/>
        </w:rPr>
        <w:t>：</w:t>
      </w:r>
      <w:r w:rsidRPr="00BF4B1C">
        <w:rPr>
          <w:rFonts w:ascii="ＭＳ ゴシック" w:eastAsia="ＭＳ ゴシック" w:hAnsi="ＭＳ ゴシック" w:hint="eastAsia"/>
          <w:color w:val="000000"/>
          <w:sz w:val="20"/>
        </w:rPr>
        <w:t>筑波大学１）</w:t>
      </w:r>
    </w:p>
    <w:p w:rsidR="00BF4B1C" w:rsidRPr="00BF4B1C" w:rsidRDefault="00BF4B1C" w:rsidP="00BF4B1C">
      <w:pPr>
        <w:pStyle w:val="a4"/>
        <w:ind w:left="240" w:hangingChars="120" w:hanging="240"/>
        <w:rPr>
          <w:rFonts w:hAnsi="ＭＳ ゴシック" w:hint="eastAsia"/>
        </w:rPr>
      </w:pPr>
      <w:r w:rsidRPr="00BF4B1C">
        <w:rPr>
          <w:rFonts w:hAnsi="ＭＳ ゴシック" w:hint="eastAsia"/>
        </w:rPr>
        <w:t>・出張者が枠内に記入しきれない場合は、行数を増やしてください（エクセルの行挿入と同操作）。枠が次ページにわたっても構いません。</w:t>
      </w:r>
    </w:p>
    <w:p w:rsidR="00D96AF0" w:rsidRDefault="00BF4B1C" w:rsidP="00D96AF0">
      <w:pPr>
        <w:ind w:left="240" w:hangingChars="120" w:hanging="240"/>
        <w:rPr>
          <w:rFonts w:ascii="ＭＳ ゴシック" w:eastAsia="ＭＳ ゴシック" w:hint="eastAsia"/>
          <w:color w:val="000000"/>
          <w:sz w:val="20"/>
        </w:rPr>
      </w:pPr>
      <w:r w:rsidRPr="00BF4B1C">
        <w:rPr>
          <w:rFonts w:ascii="ＭＳ ゴシック" w:eastAsia="ＭＳ ゴシック" w:hAnsi="ＭＳ ゴシック" w:hint="eastAsia"/>
          <w:color w:val="000000"/>
          <w:sz w:val="20"/>
        </w:rPr>
        <w:t>・核融合科学研究所に</w:t>
      </w:r>
      <w:r>
        <w:rPr>
          <w:rFonts w:ascii="ＭＳ ゴシック" w:eastAsia="ＭＳ ゴシック" w:hint="eastAsia"/>
          <w:color w:val="000000"/>
          <w:sz w:val="20"/>
        </w:rPr>
        <w:t>出張し宿泊を希望する場合には、構内の宿泊施設を利用</w:t>
      </w:r>
      <w:r>
        <w:rPr>
          <w:rFonts w:ascii="ＭＳ ゴシック" w:eastAsia="ＭＳ ゴシック" w:hint="eastAsia"/>
          <w:color w:val="000000"/>
          <w:sz w:val="20"/>
          <w:lang w:val="x-none"/>
        </w:rPr>
        <w:t>することができます。</w:t>
      </w:r>
      <w:r w:rsidR="00D96AF0">
        <w:rPr>
          <w:rFonts w:ascii="ＭＳ ゴシック" w:eastAsia="ＭＳ ゴシック" w:hint="eastAsia"/>
          <w:color w:val="000000"/>
          <w:sz w:val="20"/>
        </w:rPr>
        <w:t>詳しくは、核融合科学研究所ホームページの「</w:t>
      </w:r>
      <w:hyperlink r:id="rId6" w:history="1">
        <w:r w:rsidR="00D96AF0" w:rsidRPr="002D4F5C">
          <w:rPr>
            <w:rStyle w:val="a5"/>
            <w:rFonts w:ascii="ＭＳ ゴシック" w:eastAsia="ＭＳ ゴシック" w:hint="eastAsia"/>
            <w:sz w:val="20"/>
          </w:rPr>
          <w:t>ヘリコンク</w:t>
        </w:r>
        <w:r w:rsidR="00D96AF0" w:rsidRPr="002D4F5C">
          <w:rPr>
            <w:rStyle w:val="a5"/>
            <w:rFonts w:ascii="ＭＳ ゴシック" w:eastAsia="ＭＳ ゴシック" w:hint="eastAsia"/>
            <w:sz w:val="20"/>
          </w:rPr>
          <w:t>ラ</w:t>
        </w:r>
        <w:r w:rsidR="00D96AF0" w:rsidRPr="002D4F5C">
          <w:rPr>
            <w:rStyle w:val="a5"/>
            <w:rFonts w:ascii="ＭＳ ゴシック" w:eastAsia="ＭＳ ゴシック" w:hint="eastAsia"/>
            <w:sz w:val="20"/>
          </w:rPr>
          <w:t>ブ</w:t>
        </w:r>
      </w:hyperlink>
      <w:r w:rsidR="00D96AF0">
        <w:rPr>
          <w:rFonts w:ascii="ＭＳ ゴシック" w:eastAsia="ＭＳ ゴシック" w:hint="eastAsia"/>
          <w:color w:val="000000"/>
          <w:sz w:val="20"/>
        </w:rPr>
        <w:t>」をご覧ください。</w:t>
      </w:r>
    </w:p>
    <w:sectPr w:rsidR="00D96AF0" w:rsidSect="00552D60">
      <w:pgSz w:w="11880" w:h="16834"/>
      <w:pgMar w:top="851" w:right="851" w:bottom="851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68F" w:rsidRDefault="006D168F" w:rsidP="00494446">
      <w:pPr>
        <w:spacing w:line="240" w:lineRule="auto"/>
      </w:pPr>
      <w:r>
        <w:separator/>
      </w:r>
    </w:p>
  </w:endnote>
  <w:endnote w:type="continuationSeparator" w:id="0">
    <w:p w:rsidR="006D168F" w:rsidRDefault="006D168F" w:rsidP="00494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68F" w:rsidRDefault="006D168F" w:rsidP="00494446">
      <w:pPr>
        <w:spacing w:line="240" w:lineRule="auto"/>
      </w:pPr>
      <w:r>
        <w:separator/>
      </w:r>
    </w:p>
  </w:footnote>
  <w:footnote w:type="continuationSeparator" w:id="0">
    <w:p w:rsidR="006D168F" w:rsidRDefault="006D168F" w:rsidP="004944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853"/>
    <w:rsid w:val="00026405"/>
    <w:rsid w:val="00100853"/>
    <w:rsid w:val="0024334C"/>
    <w:rsid w:val="00277029"/>
    <w:rsid w:val="002E0C07"/>
    <w:rsid w:val="002E4F54"/>
    <w:rsid w:val="0031793E"/>
    <w:rsid w:val="003356F6"/>
    <w:rsid w:val="003578ED"/>
    <w:rsid w:val="00372FB1"/>
    <w:rsid w:val="003D0441"/>
    <w:rsid w:val="00465B3C"/>
    <w:rsid w:val="00494446"/>
    <w:rsid w:val="004C130A"/>
    <w:rsid w:val="004D2FC7"/>
    <w:rsid w:val="00552D60"/>
    <w:rsid w:val="005629EC"/>
    <w:rsid w:val="006D168F"/>
    <w:rsid w:val="00774E2E"/>
    <w:rsid w:val="008033BF"/>
    <w:rsid w:val="009D24D2"/>
    <w:rsid w:val="009F48E8"/>
    <w:rsid w:val="009F547B"/>
    <w:rsid w:val="00AA00F9"/>
    <w:rsid w:val="00AF42C5"/>
    <w:rsid w:val="00B07C2E"/>
    <w:rsid w:val="00B82BD1"/>
    <w:rsid w:val="00BA2804"/>
    <w:rsid w:val="00BF4B1C"/>
    <w:rsid w:val="00D44ACD"/>
    <w:rsid w:val="00D96AF0"/>
    <w:rsid w:val="00E027AE"/>
    <w:rsid w:val="00E47A6A"/>
    <w:rsid w:val="00E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7AB35-C540-4C2E-90BD-19EAAB39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Body Text"/>
    <w:basedOn w:val="a"/>
    <w:rPr>
      <w:rFonts w:ascii="ＭＳ ゴシック" w:eastAsia="ＭＳ ゴシック"/>
      <w:color w:val="000000"/>
      <w:sz w:val="20"/>
    </w:rPr>
  </w:style>
  <w:style w:type="character" w:styleId="a5">
    <w:name w:val="Hyperlink"/>
    <w:rsid w:val="00BA2804"/>
    <w:rPr>
      <w:color w:val="0000FF"/>
      <w:u w:val="single"/>
    </w:rPr>
  </w:style>
  <w:style w:type="character" w:styleId="a6">
    <w:name w:val="FollowedHyperlink"/>
    <w:rsid w:val="00BA2804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94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494446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494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4944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fs.ac.jp/helicon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共同研究出張申込書</vt:lpstr>
      <vt:lpstr>共同研究出張申込書</vt:lpstr>
    </vt:vector>
  </TitlesOfParts>
  <Company>研究協力第二係</Company>
  <LinksUpToDate>false</LinksUpToDate>
  <CharactersWithSpaces>900</CharactersWithSpaces>
  <SharedDoc>false</SharedDoc>
  <HLinks>
    <vt:vector size="6" baseType="variant">
      <vt:variant>
        <vt:i4>5898252</vt:i4>
      </vt:variant>
      <vt:variant>
        <vt:i4>0</vt:i4>
      </vt:variant>
      <vt:variant>
        <vt:i4>0</vt:i4>
      </vt:variant>
      <vt:variant>
        <vt:i4>5</vt:i4>
      </vt:variant>
      <vt:variant>
        <vt:lpwstr>http://www.nifs.ac.jp/helicon/index.html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共同研究出張申込書</dc:title>
  <dc:subject/>
  <dc:creator>林芳恵</dc:creator>
  <cp:keywords/>
  <cp:lastModifiedBy>水素研</cp:lastModifiedBy>
  <cp:revision>2</cp:revision>
  <cp:lastPrinted>2023-06-23T05:42:00Z</cp:lastPrinted>
  <dcterms:created xsi:type="dcterms:W3CDTF">2023-07-03T04:08:00Z</dcterms:created>
  <dcterms:modified xsi:type="dcterms:W3CDTF">2023-07-03T04:08:00Z</dcterms:modified>
</cp:coreProperties>
</file>